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147A3" w:rsidP="00E147A3">
      <w:pPr>
        <w:shd w:val="clear" w:color="auto" w:fill="D6E3BC" w:themeFill="accent3" w:themeFillTint="66"/>
        <w:tabs>
          <w:tab w:val="center" w:pos="5269"/>
          <w:tab w:val="left" w:pos="6925"/>
          <w:tab w:val="left" w:pos="8139"/>
        </w:tabs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ا.م.د احمدعبد الستارجابر العذاري </w:t>
      </w:r>
    </w:p>
    <w:p w:rsidR="0022715F" w:rsidRPr="0022715F" w:rsidRDefault="00A761AF" w:rsidP="00E147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E147A3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/قسم الجغرافية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20A88">
        <w:rPr>
          <w:rFonts w:ascii="Garamond" w:hAnsi="Garamond" w:cs="Garamond"/>
          <w:i/>
          <w:iCs/>
          <w:color w:val="000000"/>
        </w:rPr>
        <w:t>+96478010433508</w:t>
      </w:r>
    </w:p>
    <w:p w:rsidR="0022715F" w:rsidRPr="00120A88" w:rsidRDefault="0022715F" w:rsidP="00924580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proofErr w:type="spellStart"/>
      <w:r w:rsidR="00924580" w:rsidRPr="00924580">
        <w:rPr>
          <w:rFonts w:ascii="Garamond" w:hAnsi="Garamond"/>
          <w:i/>
          <w:iCs/>
          <w:color w:val="000000"/>
          <w:lang w:bidi="ar-IQ"/>
        </w:rPr>
        <w:t>ahmedabdsatar@uomustansiriyah</w:t>
      </w:r>
      <w:proofErr w:type="spellEnd"/>
      <w:r w:rsidR="00924580">
        <w:rPr>
          <w:rFonts w:ascii="Garamond" w:hAnsi="Garamond"/>
          <w:i/>
          <w:iCs/>
          <w:color w:val="000000"/>
          <w:lang w:bidi="ar-IQ"/>
        </w:rPr>
        <w:t xml:space="preserve"> </w:t>
      </w:r>
      <w:r w:rsidR="00924580" w:rsidRPr="00924580">
        <w:rPr>
          <w:rFonts w:ascii="Garamond" w:hAnsi="Garamond"/>
          <w:i/>
          <w:iCs/>
          <w:color w:val="000000"/>
          <w:lang w:bidi="ar-IQ"/>
        </w:rPr>
        <w:t xml:space="preserve">.edu.iq   </w:t>
      </w:r>
      <w:r w:rsidR="00924580">
        <w:rPr>
          <w:rFonts w:ascii="Garamond" w:hAnsi="Garamond"/>
          <w:i/>
          <w:iCs/>
          <w:color w:val="000000"/>
          <w:lang w:bidi="ar-IQ"/>
        </w:rPr>
        <w:t xml:space="preserve">  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924580" w:rsidRPr="00924580" w:rsidRDefault="0022715F" w:rsidP="00924580">
      <w:pPr>
        <w:pStyle w:val="Default"/>
        <w:tabs>
          <w:tab w:val="left" w:pos="965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676EA">
        <w:rPr>
          <w:b/>
          <w:bCs/>
          <w:sz w:val="22"/>
          <w:szCs w:val="22"/>
        </w:rPr>
        <w:tab/>
      </w:r>
    </w:p>
    <w:p w:rsidR="00924580" w:rsidRPr="0020053A" w:rsidRDefault="0020053A" w:rsidP="005676EA">
      <w:pPr>
        <w:pStyle w:val="Default"/>
        <w:tabs>
          <w:tab w:val="left" w:pos="9654"/>
        </w:tabs>
        <w:jc w:val="right"/>
        <w:rPr>
          <w:rFonts w:asciiTheme="minorBidi" w:hAnsiTheme="minorBidi" w:cstheme="minorBidi" w:hint="cs"/>
          <w:b/>
          <w:bCs/>
          <w:i/>
          <w:iCs/>
          <w:rtl/>
          <w:lang w:bidi="ar-IQ"/>
        </w:rPr>
      </w:pPr>
      <w:r w:rsidRPr="0020053A">
        <w:rPr>
          <w:rFonts w:asciiTheme="minorBidi" w:hAnsiTheme="minorBidi" w:cstheme="minorBidi" w:hint="cs"/>
          <w:b/>
          <w:bCs/>
          <w:i/>
          <w:iCs/>
          <w:rtl/>
          <w:lang w:bidi="ar-IQ"/>
        </w:rPr>
        <w:t>استاذ مساعد رئيس قسم</w:t>
      </w:r>
    </w:p>
    <w:p w:rsidR="0020053A" w:rsidRDefault="0020053A" w:rsidP="005676EA">
      <w:pPr>
        <w:pStyle w:val="Default"/>
        <w:tabs>
          <w:tab w:val="left" w:pos="9654"/>
        </w:tabs>
        <w:jc w:val="right"/>
        <w:rPr>
          <w:rFonts w:asciiTheme="minorBidi" w:hAnsiTheme="minorBidi" w:cstheme="minorBidi" w:hint="cs"/>
          <w:rtl/>
          <w:lang w:bidi="ar-IQ"/>
        </w:rPr>
      </w:pPr>
    </w:p>
    <w:p w:rsidR="0020053A" w:rsidRDefault="0020053A" w:rsidP="0020053A">
      <w:pPr>
        <w:pStyle w:val="Default"/>
        <w:tabs>
          <w:tab w:val="left" w:pos="9654"/>
        </w:tabs>
        <w:jc w:val="right"/>
        <w:rPr>
          <w:rFonts w:asciiTheme="minorBidi" w:hAnsiTheme="minorBidi" w:cstheme="minorBidi"/>
          <w:rtl/>
          <w:lang w:bidi="ar-IQ"/>
        </w:rPr>
      </w:pPr>
      <w:r w:rsidRPr="0020053A">
        <w:rPr>
          <w:rFonts w:asciiTheme="minorBidi" w:hAnsiTheme="minorBidi" w:cs="Arial"/>
          <w:rtl/>
          <w:lang w:bidi="ar-IQ"/>
        </w:rPr>
        <w:t>قسم الجغرافية , كلية التربية , الجامعة المستنصرية , بغداد , العراق      من</w:t>
      </w:r>
      <w:r>
        <w:rPr>
          <w:rFonts w:asciiTheme="minorBidi" w:hAnsiTheme="minorBidi" w:cs="Arial"/>
          <w:rtl/>
          <w:lang w:bidi="ar-IQ"/>
        </w:rPr>
        <w:t xml:space="preserve">  </w:t>
      </w:r>
      <w:r w:rsidRPr="0020053A">
        <w:rPr>
          <w:rFonts w:asciiTheme="minorBidi" w:hAnsiTheme="minorBidi" w:cs="Arial"/>
          <w:rtl/>
          <w:lang w:bidi="ar-IQ"/>
        </w:rPr>
        <w:t xml:space="preserve">  </w:t>
      </w:r>
      <w:r>
        <w:rPr>
          <w:rFonts w:asciiTheme="minorBidi" w:hAnsiTheme="minorBidi" w:cs="Arial" w:hint="cs"/>
          <w:rtl/>
          <w:lang w:bidi="ar-IQ"/>
        </w:rPr>
        <w:t>24</w:t>
      </w:r>
      <w:r w:rsidRPr="0020053A">
        <w:rPr>
          <w:rFonts w:asciiTheme="minorBidi" w:hAnsiTheme="minorBidi" w:cs="Arial"/>
          <w:rtl/>
          <w:lang w:bidi="ar-IQ"/>
        </w:rPr>
        <w:t xml:space="preserve">  </w:t>
      </w:r>
      <w:r>
        <w:rPr>
          <w:rFonts w:asciiTheme="minorBidi" w:hAnsiTheme="minorBidi" w:cs="Arial" w:hint="cs"/>
          <w:rtl/>
          <w:lang w:bidi="ar-IQ"/>
        </w:rPr>
        <w:t>كانون الاول</w:t>
      </w:r>
      <w:r w:rsidRPr="0020053A">
        <w:rPr>
          <w:rFonts w:asciiTheme="minorBidi" w:hAnsiTheme="minorBidi" w:cs="Arial"/>
          <w:rtl/>
          <w:lang w:bidi="ar-IQ"/>
        </w:rPr>
        <w:t xml:space="preserve"> سنة 201</w:t>
      </w:r>
      <w:r>
        <w:rPr>
          <w:rFonts w:asciiTheme="minorBidi" w:hAnsiTheme="minorBidi" w:cs="Arial" w:hint="cs"/>
          <w:rtl/>
          <w:lang w:bidi="ar-IQ"/>
        </w:rPr>
        <w:t>7</w:t>
      </w:r>
      <w:r w:rsidRPr="0020053A">
        <w:rPr>
          <w:rFonts w:asciiTheme="minorBidi" w:hAnsiTheme="minorBidi" w:cs="Arial"/>
          <w:rtl/>
          <w:lang w:bidi="ar-IQ"/>
        </w:rPr>
        <w:t xml:space="preserve"> ولغاية الان</w:t>
      </w:r>
    </w:p>
    <w:p w:rsidR="0020053A" w:rsidRPr="0020053A" w:rsidRDefault="0020053A" w:rsidP="005676EA">
      <w:pPr>
        <w:pStyle w:val="Default"/>
        <w:tabs>
          <w:tab w:val="left" w:pos="9654"/>
        </w:tabs>
        <w:jc w:val="right"/>
        <w:rPr>
          <w:rFonts w:asciiTheme="minorBidi" w:hAnsiTheme="minorBidi" w:cstheme="minorBidi" w:hint="cs"/>
          <w:rtl/>
          <w:lang w:bidi="ar-IQ"/>
        </w:rPr>
      </w:pPr>
    </w:p>
    <w:p w:rsidR="00924580" w:rsidRPr="00924580" w:rsidRDefault="00924580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i/>
          <w:iCs/>
          <w:sz w:val="22"/>
          <w:szCs w:val="22"/>
          <w:rtl/>
          <w:lang w:bidi="ar-IQ"/>
        </w:rPr>
      </w:pPr>
      <w:r w:rsidRPr="00924580">
        <w:rPr>
          <w:rFonts w:cstheme="minorBidi" w:hint="cs"/>
          <w:b/>
          <w:bCs/>
          <w:i/>
          <w:iCs/>
          <w:sz w:val="22"/>
          <w:szCs w:val="22"/>
          <w:rtl/>
          <w:lang w:bidi="ar-IQ"/>
        </w:rPr>
        <w:t xml:space="preserve">استاذ </w:t>
      </w:r>
      <w:r w:rsidRPr="0020053A">
        <w:rPr>
          <w:rFonts w:cstheme="minorBidi" w:hint="cs"/>
          <w:b/>
          <w:bCs/>
          <w:i/>
          <w:iCs/>
          <w:rtl/>
          <w:lang w:bidi="ar-IQ"/>
        </w:rPr>
        <w:t>مساعد</w:t>
      </w:r>
      <w:r w:rsidRPr="00924580">
        <w:rPr>
          <w:rFonts w:cstheme="minorBidi" w:hint="cs"/>
          <w:b/>
          <w:bCs/>
          <w:i/>
          <w:iCs/>
          <w:sz w:val="22"/>
          <w:szCs w:val="22"/>
          <w:rtl/>
          <w:lang w:bidi="ar-IQ"/>
        </w:rPr>
        <w:t xml:space="preserve"> </w:t>
      </w:r>
    </w:p>
    <w:p w:rsidR="00924580" w:rsidRDefault="00924580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924580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قسم الجغرافية , كلية التربية , الجامعة المستنصرية , بغداد , العراق      من </w:t>
      </w:r>
      <w:r w:rsidR="0020053A">
        <w:rPr>
          <w:rFonts w:cstheme="minorBidi" w:hint="cs"/>
          <w:sz w:val="22"/>
          <w:szCs w:val="22"/>
          <w:rtl/>
          <w:lang w:bidi="ar-IQ"/>
        </w:rPr>
        <w:t xml:space="preserve">      </w:t>
      </w:r>
      <w:r w:rsidR="00D33376">
        <w:rPr>
          <w:rFonts w:cstheme="minorBidi" w:hint="cs"/>
          <w:sz w:val="22"/>
          <w:szCs w:val="22"/>
          <w:rtl/>
          <w:lang w:bidi="ar-IQ"/>
        </w:rPr>
        <w:t xml:space="preserve">   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20053A">
        <w:rPr>
          <w:rFonts w:cstheme="minorBidi" w:hint="cs"/>
          <w:sz w:val="22"/>
          <w:szCs w:val="22"/>
          <w:rtl/>
          <w:lang w:bidi="ar-IQ"/>
        </w:rPr>
        <w:t>نيسان سنة 2014 ولغاية 24</w:t>
      </w:r>
      <w:bookmarkStart w:id="0" w:name="_GoBack"/>
      <w:bookmarkEnd w:id="0"/>
      <w:r w:rsidR="0020053A">
        <w:rPr>
          <w:rFonts w:cstheme="minorBidi" w:hint="cs"/>
          <w:sz w:val="22"/>
          <w:szCs w:val="22"/>
          <w:rtl/>
          <w:lang w:bidi="ar-IQ"/>
        </w:rPr>
        <w:t xml:space="preserve"> كانون الاول 2017</w:t>
      </w: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A606FB" w:rsidRPr="00971769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971769">
        <w:rPr>
          <w:rFonts w:cstheme="minorBidi" w:hint="cs"/>
          <w:b/>
          <w:bCs/>
          <w:sz w:val="22"/>
          <w:szCs w:val="22"/>
          <w:rtl/>
          <w:lang w:bidi="ar-IQ"/>
        </w:rPr>
        <w:t>استاذ مساعد رئيس قسم</w:t>
      </w: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قسم التاريخ , كلية الاداب , الجامعة المستنصرية , بغداد , العراق       من </w:t>
      </w:r>
      <w:r w:rsidR="0020053A">
        <w:rPr>
          <w:rFonts w:cstheme="minorBidi" w:hint="cs"/>
          <w:sz w:val="22"/>
          <w:szCs w:val="22"/>
          <w:rtl/>
          <w:lang w:bidi="ar-IQ"/>
        </w:rPr>
        <w:t xml:space="preserve">        </w:t>
      </w:r>
      <w:r w:rsidR="00D33376">
        <w:rPr>
          <w:rFonts w:cstheme="minorBidi" w:hint="cs"/>
          <w:sz w:val="22"/>
          <w:szCs w:val="22"/>
          <w:rtl/>
          <w:lang w:bidi="ar-IQ"/>
        </w:rPr>
        <w:t xml:space="preserve">  </w:t>
      </w:r>
      <w:r>
        <w:rPr>
          <w:rFonts w:cstheme="minorBidi" w:hint="cs"/>
          <w:sz w:val="22"/>
          <w:szCs w:val="22"/>
          <w:rtl/>
          <w:lang w:bidi="ar-IQ"/>
        </w:rPr>
        <w:t xml:space="preserve"> اذار سنة 2012 الى</w:t>
      </w:r>
      <w:r w:rsidR="003F1780">
        <w:rPr>
          <w:rFonts w:cstheme="minorBidi" w:hint="cs"/>
          <w:sz w:val="22"/>
          <w:szCs w:val="22"/>
          <w:rtl/>
          <w:lang w:bidi="ar-IQ"/>
        </w:rPr>
        <w:t xml:space="preserve"> نيسان</w:t>
      </w:r>
      <w:r>
        <w:rPr>
          <w:rFonts w:cstheme="minorBidi" w:hint="cs"/>
          <w:sz w:val="22"/>
          <w:szCs w:val="22"/>
          <w:rtl/>
          <w:lang w:bidi="ar-IQ"/>
        </w:rPr>
        <w:t xml:space="preserve"> 2014</w:t>
      </w: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A606FB" w:rsidRPr="00971769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971769">
        <w:rPr>
          <w:rFonts w:cstheme="minorBidi" w:hint="cs"/>
          <w:b/>
          <w:bCs/>
          <w:sz w:val="22"/>
          <w:szCs w:val="22"/>
          <w:rtl/>
          <w:lang w:bidi="ar-IQ"/>
        </w:rPr>
        <w:t xml:space="preserve">استاذ مساعد </w:t>
      </w: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قسم التاريخ , كلية الاداب ,</w:t>
      </w:r>
      <w:r w:rsidRPr="00A606FB">
        <w:rPr>
          <w:rFonts w:hint="cs"/>
          <w:rtl/>
        </w:rPr>
        <w:t xml:space="preserve"> </w:t>
      </w:r>
      <w:r w:rsidRPr="00A606FB">
        <w:rPr>
          <w:rFonts w:cs="Arial" w:hint="cs"/>
          <w:sz w:val="22"/>
          <w:szCs w:val="22"/>
          <w:rtl/>
          <w:lang w:bidi="ar-IQ"/>
        </w:rPr>
        <w:t>الجامعة</w:t>
      </w:r>
      <w:r w:rsidRPr="00A606FB">
        <w:rPr>
          <w:rFonts w:cs="Arial"/>
          <w:sz w:val="22"/>
          <w:szCs w:val="22"/>
          <w:rtl/>
          <w:lang w:bidi="ar-IQ"/>
        </w:rPr>
        <w:t xml:space="preserve"> </w:t>
      </w:r>
      <w:r w:rsidRPr="00A606FB">
        <w:rPr>
          <w:rFonts w:cs="Arial" w:hint="cs"/>
          <w:sz w:val="22"/>
          <w:szCs w:val="22"/>
          <w:rtl/>
          <w:lang w:bidi="ar-IQ"/>
        </w:rPr>
        <w:t>المستنصرية</w:t>
      </w:r>
      <w:r w:rsidRPr="00A606FB">
        <w:rPr>
          <w:rFonts w:cs="Arial"/>
          <w:sz w:val="22"/>
          <w:szCs w:val="22"/>
          <w:rtl/>
          <w:lang w:bidi="ar-IQ"/>
        </w:rPr>
        <w:t xml:space="preserve"> , </w:t>
      </w:r>
      <w:r w:rsidRPr="00A606FB">
        <w:rPr>
          <w:rFonts w:cs="Arial" w:hint="cs"/>
          <w:sz w:val="22"/>
          <w:szCs w:val="22"/>
          <w:rtl/>
          <w:lang w:bidi="ar-IQ"/>
        </w:rPr>
        <w:t>بغداد</w:t>
      </w:r>
      <w:r w:rsidRPr="00A606FB">
        <w:rPr>
          <w:rFonts w:cs="Arial"/>
          <w:sz w:val="22"/>
          <w:szCs w:val="22"/>
          <w:rtl/>
          <w:lang w:bidi="ar-IQ"/>
        </w:rPr>
        <w:t xml:space="preserve"> , </w:t>
      </w:r>
      <w:r w:rsidRPr="00A606FB">
        <w:rPr>
          <w:rFonts w:cs="Arial" w:hint="cs"/>
          <w:sz w:val="22"/>
          <w:szCs w:val="22"/>
          <w:rtl/>
          <w:lang w:bidi="ar-IQ"/>
        </w:rPr>
        <w:t>العراق</w:t>
      </w:r>
      <w:r>
        <w:rPr>
          <w:rFonts w:cs="Arial" w:hint="cs"/>
          <w:sz w:val="22"/>
          <w:szCs w:val="22"/>
          <w:rtl/>
          <w:lang w:bidi="ar-IQ"/>
        </w:rPr>
        <w:t xml:space="preserve">     من</w:t>
      </w:r>
      <w:r w:rsidR="0020053A">
        <w:rPr>
          <w:rFonts w:cs="Arial" w:hint="cs"/>
          <w:sz w:val="22"/>
          <w:szCs w:val="22"/>
          <w:rtl/>
          <w:lang w:bidi="ar-IQ"/>
        </w:rPr>
        <w:t xml:space="preserve">      </w:t>
      </w:r>
      <w:r w:rsidR="00D33376">
        <w:rPr>
          <w:rFonts w:cs="Arial" w:hint="cs"/>
          <w:sz w:val="22"/>
          <w:szCs w:val="22"/>
          <w:rtl/>
          <w:lang w:bidi="ar-IQ"/>
        </w:rPr>
        <w:t xml:space="preserve">        تموز </w:t>
      </w:r>
      <w:r>
        <w:rPr>
          <w:rFonts w:cs="Arial" w:hint="cs"/>
          <w:sz w:val="22"/>
          <w:szCs w:val="22"/>
          <w:rtl/>
          <w:lang w:bidi="ar-IQ"/>
        </w:rPr>
        <w:t xml:space="preserve"> 2008 الى</w:t>
      </w:r>
      <w:r w:rsidR="003F1780">
        <w:rPr>
          <w:rFonts w:cs="Arial" w:hint="cs"/>
          <w:sz w:val="22"/>
          <w:szCs w:val="22"/>
          <w:rtl/>
          <w:lang w:bidi="ar-IQ"/>
        </w:rPr>
        <w:t xml:space="preserve"> اذار</w:t>
      </w:r>
      <w:r>
        <w:rPr>
          <w:rFonts w:cs="Arial" w:hint="cs"/>
          <w:sz w:val="22"/>
          <w:szCs w:val="22"/>
          <w:rtl/>
          <w:lang w:bidi="ar-IQ"/>
        </w:rPr>
        <w:t xml:space="preserve"> 2012 </w:t>
      </w:r>
    </w:p>
    <w:p w:rsidR="00A606FB" w:rsidRDefault="00A606FB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lang w:bidi="ar-IQ"/>
        </w:rPr>
      </w:pPr>
    </w:p>
    <w:p w:rsidR="00924580" w:rsidRPr="00971769" w:rsidRDefault="003F1780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971769">
        <w:rPr>
          <w:rFonts w:cstheme="minorBidi" w:hint="cs"/>
          <w:b/>
          <w:bCs/>
          <w:sz w:val="22"/>
          <w:szCs w:val="22"/>
          <w:rtl/>
          <w:lang w:bidi="ar-IQ"/>
        </w:rPr>
        <w:t>مدرس</w:t>
      </w:r>
    </w:p>
    <w:p w:rsidR="003F1780" w:rsidRDefault="003F1780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924580" w:rsidRDefault="003F1780" w:rsidP="003F1780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 w:rsidRPr="003F1780">
        <w:rPr>
          <w:rFonts w:cs="Arial" w:hint="cs"/>
          <w:sz w:val="22"/>
          <w:szCs w:val="22"/>
          <w:rtl/>
          <w:lang w:bidi="ar-IQ"/>
        </w:rPr>
        <w:t>قسم</w:t>
      </w:r>
      <w:r w:rsidRPr="003F1780">
        <w:rPr>
          <w:rFonts w:cs="Arial"/>
          <w:sz w:val="22"/>
          <w:szCs w:val="22"/>
          <w:rtl/>
          <w:lang w:bidi="ar-IQ"/>
        </w:rPr>
        <w:t xml:space="preserve"> </w:t>
      </w:r>
      <w:r w:rsidRPr="003F1780">
        <w:rPr>
          <w:rFonts w:cs="Arial" w:hint="cs"/>
          <w:sz w:val="22"/>
          <w:szCs w:val="22"/>
          <w:rtl/>
          <w:lang w:bidi="ar-IQ"/>
        </w:rPr>
        <w:t>التاريخ</w:t>
      </w:r>
      <w:r w:rsidRPr="003F1780">
        <w:rPr>
          <w:rFonts w:cs="Arial"/>
          <w:sz w:val="22"/>
          <w:szCs w:val="22"/>
          <w:rtl/>
          <w:lang w:bidi="ar-IQ"/>
        </w:rPr>
        <w:t xml:space="preserve"> , </w:t>
      </w:r>
      <w:r w:rsidRPr="003F1780">
        <w:rPr>
          <w:rFonts w:cs="Arial" w:hint="cs"/>
          <w:sz w:val="22"/>
          <w:szCs w:val="22"/>
          <w:rtl/>
          <w:lang w:bidi="ar-IQ"/>
        </w:rPr>
        <w:t>كلية</w:t>
      </w:r>
      <w:r w:rsidRPr="003F1780">
        <w:rPr>
          <w:rFonts w:cs="Arial"/>
          <w:sz w:val="22"/>
          <w:szCs w:val="22"/>
          <w:rtl/>
          <w:lang w:bidi="ar-IQ"/>
        </w:rPr>
        <w:t xml:space="preserve"> </w:t>
      </w:r>
      <w:r w:rsidRPr="003F1780">
        <w:rPr>
          <w:rFonts w:cs="Arial" w:hint="cs"/>
          <w:sz w:val="22"/>
          <w:szCs w:val="22"/>
          <w:rtl/>
          <w:lang w:bidi="ar-IQ"/>
        </w:rPr>
        <w:t>الاداب</w:t>
      </w:r>
      <w:r w:rsidRPr="003F1780">
        <w:rPr>
          <w:rFonts w:cs="Arial"/>
          <w:sz w:val="22"/>
          <w:szCs w:val="22"/>
          <w:rtl/>
          <w:lang w:bidi="ar-IQ"/>
        </w:rPr>
        <w:t xml:space="preserve"> , </w:t>
      </w:r>
      <w:r w:rsidRPr="003F1780">
        <w:rPr>
          <w:rFonts w:cs="Arial" w:hint="cs"/>
          <w:sz w:val="22"/>
          <w:szCs w:val="22"/>
          <w:rtl/>
          <w:lang w:bidi="ar-IQ"/>
        </w:rPr>
        <w:t>الجامعة</w:t>
      </w:r>
      <w:r w:rsidRPr="003F1780">
        <w:rPr>
          <w:rFonts w:cs="Arial"/>
          <w:sz w:val="22"/>
          <w:szCs w:val="22"/>
          <w:rtl/>
          <w:lang w:bidi="ar-IQ"/>
        </w:rPr>
        <w:t xml:space="preserve"> </w:t>
      </w:r>
      <w:r w:rsidRPr="003F1780">
        <w:rPr>
          <w:rFonts w:cs="Arial" w:hint="cs"/>
          <w:sz w:val="22"/>
          <w:szCs w:val="22"/>
          <w:rtl/>
          <w:lang w:bidi="ar-IQ"/>
        </w:rPr>
        <w:t>المستنصرية</w:t>
      </w:r>
      <w:r w:rsidRPr="003F1780">
        <w:rPr>
          <w:rFonts w:cs="Arial"/>
          <w:sz w:val="22"/>
          <w:szCs w:val="22"/>
          <w:rtl/>
          <w:lang w:bidi="ar-IQ"/>
        </w:rPr>
        <w:t xml:space="preserve"> , </w:t>
      </w:r>
      <w:r w:rsidRPr="003F1780">
        <w:rPr>
          <w:rFonts w:cs="Arial" w:hint="cs"/>
          <w:sz w:val="22"/>
          <w:szCs w:val="22"/>
          <w:rtl/>
          <w:lang w:bidi="ar-IQ"/>
        </w:rPr>
        <w:t>بغداد</w:t>
      </w:r>
      <w:r w:rsidRPr="003F1780">
        <w:rPr>
          <w:rFonts w:cs="Arial"/>
          <w:sz w:val="22"/>
          <w:szCs w:val="22"/>
          <w:rtl/>
          <w:lang w:bidi="ar-IQ"/>
        </w:rPr>
        <w:t xml:space="preserve"> , </w:t>
      </w:r>
      <w:r w:rsidRPr="003F1780">
        <w:rPr>
          <w:rFonts w:cs="Arial" w:hint="cs"/>
          <w:sz w:val="22"/>
          <w:szCs w:val="22"/>
          <w:rtl/>
          <w:lang w:bidi="ar-IQ"/>
        </w:rPr>
        <w:t>العراق</w:t>
      </w:r>
      <w:r>
        <w:rPr>
          <w:rFonts w:cs="Arial" w:hint="cs"/>
          <w:sz w:val="22"/>
          <w:szCs w:val="22"/>
          <w:rtl/>
          <w:lang w:bidi="ar-IQ"/>
        </w:rPr>
        <w:t xml:space="preserve">    من</w:t>
      </w:r>
      <w:r w:rsidR="00D33376">
        <w:rPr>
          <w:rFonts w:cs="Arial" w:hint="cs"/>
          <w:sz w:val="22"/>
          <w:szCs w:val="22"/>
          <w:rtl/>
          <w:lang w:bidi="ar-IQ"/>
        </w:rPr>
        <w:t xml:space="preserve">                    </w:t>
      </w:r>
      <w:r>
        <w:rPr>
          <w:rFonts w:cs="Arial" w:hint="cs"/>
          <w:sz w:val="22"/>
          <w:szCs w:val="22"/>
          <w:rtl/>
          <w:lang w:bidi="ar-IQ"/>
        </w:rPr>
        <w:t xml:space="preserve"> حزيران  2005 الى تموز 2008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lang w:bidi="ar-IQ"/>
        </w:rPr>
        <w:t xml:space="preserve"> </w:t>
      </w:r>
    </w:p>
    <w:p w:rsidR="00924580" w:rsidRDefault="00924580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924580" w:rsidRPr="0055416A" w:rsidRDefault="00971769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55416A">
        <w:rPr>
          <w:rFonts w:cstheme="minorBidi" w:hint="cs"/>
          <w:b/>
          <w:bCs/>
          <w:sz w:val="22"/>
          <w:szCs w:val="22"/>
          <w:rtl/>
          <w:lang w:bidi="ar-IQ"/>
        </w:rPr>
        <w:t>مدرس</w:t>
      </w:r>
    </w:p>
    <w:p w:rsidR="00971769" w:rsidRDefault="00971769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971769" w:rsidRDefault="00971769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قسم الجغرافية , كلية التربية, جامعة الانبار , الانبار , العراق      من </w:t>
      </w:r>
      <w:r w:rsidR="0055416A">
        <w:rPr>
          <w:rFonts w:cstheme="minorBidi" w:hint="cs"/>
          <w:sz w:val="22"/>
          <w:szCs w:val="22"/>
          <w:rtl/>
          <w:lang w:bidi="ar-IQ"/>
        </w:rPr>
        <w:t xml:space="preserve">      </w:t>
      </w:r>
      <w:r w:rsidR="00D33376">
        <w:rPr>
          <w:rFonts w:cstheme="minorBidi" w:hint="cs"/>
          <w:sz w:val="22"/>
          <w:szCs w:val="22"/>
          <w:rtl/>
          <w:lang w:bidi="ar-IQ"/>
        </w:rPr>
        <w:t xml:space="preserve">                  </w:t>
      </w:r>
      <w:r w:rsidR="0055416A">
        <w:rPr>
          <w:rFonts w:cstheme="minorBidi" w:hint="cs"/>
          <w:sz w:val="22"/>
          <w:szCs w:val="22"/>
          <w:rtl/>
          <w:lang w:bidi="ar-IQ"/>
        </w:rPr>
        <w:t xml:space="preserve">  ايار 2004 الى حزيران 2005 </w:t>
      </w:r>
    </w:p>
    <w:p w:rsidR="00924580" w:rsidRDefault="00924580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924580" w:rsidRPr="0055416A" w:rsidRDefault="0055416A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55416A">
        <w:rPr>
          <w:rFonts w:cstheme="minorBidi" w:hint="cs"/>
          <w:b/>
          <w:bCs/>
          <w:sz w:val="22"/>
          <w:szCs w:val="22"/>
          <w:rtl/>
          <w:lang w:bidi="ar-IQ"/>
        </w:rPr>
        <w:t>مدرس مساعد</w:t>
      </w:r>
    </w:p>
    <w:p w:rsidR="0055416A" w:rsidRDefault="0055416A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55416A" w:rsidRDefault="0055416A" w:rsidP="0055416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  <w:r w:rsidRPr="0055416A">
        <w:rPr>
          <w:rFonts w:cs="Arial" w:hint="cs"/>
          <w:sz w:val="22"/>
          <w:szCs w:val="22"/>
          <w:rtl/>
          <w:lang w:bidi="ar-IQ"/>
        </w:rPr>
        <w:t>قسم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الجغرافية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كلية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التربية</w:t>
      </w:r>
      <w:r w:rsidRPr="0055416A">
        <w:rPr>
          <w:rFonts w:cs="Arial"/>
          <w:sz w:val="22"/>
          <w:szCs w:val="22"/>
          <w:rtl/>
          <w:lang w:bidi="ar-IQ"/>
        </w:rPr>
        <w:t xml:space="preserve">, </w:t>
      </w:r>
      <w:r w:rsidRPr="0055416A">
        <w:rPr>
          <w:rFonts w:cs="Arial" w:hint="cs"/>
          <w:sz w:val="22"/>
          <w:szCs w:val="22"/>
          <w:rtl/>
          <w:lang w:bidi="ar-IQ"/>
        </w:rPr>
        <w:t>جامعة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الانبار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الانبار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العراق</w:t>
      </w:r>
      <w:r w:rsidRPr="0055416A">
        <w:rPr>
          <w:rFonts w:cs="Arial"/>
          <w:sz w:val="22"/>
          <w:szCs w:val="22"/>
          <w:rtl/>
          <w:lang w:bidi="ar-IQ"/>
        </w:rPr>
        <w:t xml:space="preserve">      </w:t>
      </w:r>
      <w:r w:rsidRPr="0055416A">
        <w:rPr>
          <w:rFonts w:cs="Arial" w:hint="cs"/>
          <w:sz w:val="22"/>
          <w:szCs w:val="22"/>
          <w:rtl/>
          <w:lang w:bidi="ar-IQ"/>
        </w:rPr>
        <w:t>من</w:t>
      </w:r>
      <w:r w:rsidRPr="0055416A">
        <w:rPr>
          <w:rFonts w:cs="Arial"/>
          <w:sz w:val="22"/>
          <w:szCs w:val="22"/>
          <w:rtl/>
          <w:lang w:bidi="ar-IQ"/>
        </w:rPr>
        <w:t xml:space="preserve">      </w:t>
      </w:r>
      <w:r w:rsidR="00D33376">
        <w:rPr>
          <w:rFonts w:cs="Arial" w:hint="cs"/>
          <w:sz w:val="22"/>
          <w:szCs w:val="22"/>
          <w:rtl/>
          <w:lang w:bidi="ar-IQ"/>
        </w:rPr>
        <w:t xml:space="preserve">                        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تموز</w:t>
      </w:r>
      <w:r w:rsidRPr="0055416A">
        <w:rPr>
          <w:rFonts w:cs="Arial"/>
          <w:sz w:val="22"/>
          <w:szCs w:val="22"/>
          <w:rtl/>
          <w:lang w:bidi="ar-IQ"/>
        </w:rPr>
        <w:t xml:space="preserve"> 200</w:t>
      </w:r>
      <w:r>
        <w:rPr>
          <w:rFonts w:cs="Arial" w:hint="cs"/>
          <w:sz w:val="22"/>
          <w:szCs w:val="22"/>
          <w:rtl/>
          <w:lang w:bidi="ar-IQ"/>
        </w:rPr>
        <w:t>0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الى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ايار</w:t>
      </w:r>
      <w:r w:rsidRPr="0055416A">
        <w:rPr>
          <w:rFonts w:cs="Arial"/>
          <w:sz w:val="22"/>
          <w:szCs w:val="22"/>
          <w:rtl/>
          <w:lang w:bidi="ar-IQ"/>
        </w:rPr>
        <w:t xml:space="preserve"> 200</w:t>
      </w:r>
      <w:r>
        <w:rPr>
          <w:rFonts w:cs="Arial" w:hint="cs"/>
          <w:sz w:val="22"/>
          <w:szCs w:val="22"/>
          <w:rtl/>
          <w:lang w:bidi="ar-IQ"/>
        </w:rPr>
        <w:t>4</w:t>
      </w:r>
    </w:p>
    <w:p w:rsidR="00924580" w:rsidRDefault="00924580" w:rsidP="0055416A">
      <w:pPr>
        <w:pStyle w:val="Default"/>
        <w:tabs>
          <w:tab w:val="left" w:pos="9654"/>
        </w:tabs>
        <w:jc w:val="center"/>
        <w:rPr>
          <w:rFonts w:cstheme="minorBidi"/>
          <w:sz w:val="22"/>
          <w:szCs w:val="22"/>
          <w:rtl/>
          <w:lang w:bidi="ar-IQ"/>
        </w:rPr>
      </w:pPr>
    </w:p>
    <w:p w:rsidR="00924580" w:rsidRPr="0055416A" w:rsidRDefault="0055416A" w:rsidP="005676EA">
      <w:pPr>
        <w:pStyle w:val="Default"/>
        <w:tabs>
          <w:tab w:val="left" w:pos="9654"/>
        </w:tabs>
        <w:jc w:val="right"/>
        <w:rPr>
          <w:rFonts w:cstheme="minorBidi"/>
          <w:b/>
          <w:bCs/>
          <w:sz w:val="22"/>
          <w:szCs w:val="22"/>
          <w:rtl/>
          <w:lang w:bidi="ar-IQ"/>
        </w:rPr>
      </w:pPr>
      <w:r w:rsidRPr="0055416A">
        <w:rPr>
          <w:rFonts w:cstheme="minorBidi" w:hint="cs"/>
          <w:b/>
          <w:bCs/>
          <w:sz w:val="22"/>
          <w:szCs w:val="22"/>
          <w:rtl/>
          <w:lang w:bidi="ar-IQ"/>
        </w:rPr>
        <w:t>مساعد باحث</w:t>
      </w:r>
      <w:r w:rsidR="004F54DD">
        <w:rPr>
          <w:rFonts w:cstheme="minorBidi" w:hint="cs"/>
          <w:b/>
          <w:bCs/>
          <w:sz w:val="22"/>
          <w:szCs w:val="22"/>
          <w:rtl/>
          <w:lang w:bidi="ar-IQ"/>
        </w:rPr>
        <w:t xml:space="preserve"> (اول تعيين)</w:t>
      </w:r>
    </w:p>
    <w:p w:rsidR="00924580" w:rsidRDefault="00924580" w:rsidP="005676EA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rtl/>
          <w:lang w:bidi="ar-IQ"/>
        </w:rPr>
      </w:pPr>
    </w:p>
    <w:p w:rsidR="00A210A8" w:rsidRPr="009A1340" w:rsidRDefault="0055416A" w:rsidP="009A1340">
      <w:pPr>
        <w:pStyle w:val="Default"/>
        <w:tabs>
          <w:tab w:val="left" w:pos="9654"/>
        </w:tabs>
        <w:jc w:val="right"/>
        <w:rPr>
          <w:rFonts w:cstheme="minorBidi"/>
          <w:sz w:val="22"/>
          <w:szCs w:val="22"/>
          <w:lang w:bidi="ar-IQ"/>
        </w:rPr>
      </w:pPr>
      <w:r w:rsidRPr="0055416A">
        <w:rPr>
          <w:rFonts w:cs="Arial" w:hint="cs"/>
          <w:sz w:val="22"/>
          <w:szCs w:val="22"/>
          <w:rtl/>
          <w:lang w:bidi="ar-IQ"/>
        </w:rPr>
        <w:t>قسم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الجغرافية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كلية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التربية</w:t>
      </w:r>
      <w:r w:rsidRPr="0055416A">
        <w:rPr>
          <w:rFonts w:cs="Arial"/>
          <w:sz w:val="22"/>
          <w:szCs w:val="22"/>
          <w:rtl/>
          <w:lang w:bidi="ar-IQ"/>
        </w:rPr>
        <w:t xml:space="preserve">, </w:t>
      </w:r>
      <w:r w:rsidRPr="0055416A">
        <w:rPr>
          <w:rFonts w:cs="Arial" w:hint="cs"/>
          <w:sz w:val="22"/>
          <w:szCs w:val="22"/>
          <w:rtl/>
          <w:lang w:bidi="ar-IQ"/>
        </w:rPr>
        <w:t>جامعة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الانبار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الانبار</w:t>
      </w:r>
      <w:r w:rsidRPr="0055416A">
        <w:rPr>
          <w:rFonts w:cs="Arial"/>
          <w:sz w:val="22"/>
          <w:szCs w:val="22"/>
          <w:rtl/>
          <w:lang w:bidi="ar-IQ"/>
        </w:rPr>
        <w:t xml:space="preserve"> , </w:t>
      </w:r>
      <w:r w:rsidRPr="0055416A">
        <w:rPr>
          <w:rFonts w:cs="Arial" w:hint="cs"/>
          <w:sz w:val="22"/>
          <w:szCs w:val="22"/>
          <w:rtl/>
          <w:lang w:bidi="ar-IQ"/>
        </w:rPr>
        <w:t>العراق</w:t>
      </w:r>
      <w:r w:rsidRPr="0055416A">
        <w:rPr>
          <w:rFonts w:cs="Arial"/>
          <w:sz w:val="22"/>
          <w:szCs w:val="22"/>
          <w:rtl/>
          <w:lang w:bidi="ar-IQ"/>
        </w:rPr>
        <w:t xml:space="preserve">      </w:t>
      </w:r>
      <w:r w:rsidRPr="0055416A">
        <w:rPr>
          <w:rFonts w:cs="Arial" w:hint="cs"/>
          <w:sz w:val="22"/>
          <w:szCs w:val="22"/>
          <w:rtl/>
          <w:lang w:bidi="ar-IQ"/>
        </w:rPr>
        <w:t>من</w:t>
      </w:r>
      <w:r w:rsidRPr="0055416A">
        <w:rPr>
          <w:rFonts w:cs="Arial"/>
          <w:sz w:val="22"/>
          <w:szCs w:val="22"/>
          <w:rtl/>
          <w:lang w:bidi="ar-IQ"/>
        </w:rPr>
        <w:t xml:space="preserve">    </w:t>
      </w:r>
      <w:r w:rsidR="00D33376">
        <w:rPr>
          <w:rFonts w:cs="Arial" w:hint="cs"/>
          <w:sz w:val="22"/>
          <w:szCs w:val="22"/>
          <w:rtl/>
          <w:lang w:bidi="ar-IQ"/>
        </w:rPr>
        <w:t xml:space="preserve">                      </w:t>
      </w:r>
      <w:r w:rsidR="00814054">
        <w:rPr>
          <w:rFonts w:cs="Arial" w:hint="cs"/>
          <w:sz w:val="22"/>
          <w:szCs w:val="22"/>
          <w:rtl/>
          <w:lang w:bidi="ar-IQ"/>
        </w:rPr>
        <w:t>16</w:t>
      </w:r>
      <w:r w:rsidR="00D33376">
        <w:rPr>
          <w:rFonts w:cs="Arial" w:hint="cs"/>
          <w:sz w:val="22"/>
          <w:szCs w:val="22"/>
          <w:rtl/>
          <w:lang w:bidi="ar-IQ"/>
        </w:rPr>
        <w:t xml:space="preserve">   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ايلول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="00420856">
        <w:rPr>
          <w:rFonts w:cs="Arial" w:hint="cs"/>
          <w:sz w:val="22"/>
          <w:szCs w:val="22"/>
          <w:rtl/>
          <w:lang w:bidi="ar-IQ"/>
        </w:rPr>
        <w:t>1995</w:t>
      </w:r>
      <w:r w:rsidRPr="0055416A">
        <w:rPr>
          <w:rFonts w:cs="Arial"/>
          <w:sz w:val="22"/>
          <w:szCs w:val="22"/>
          <w:rtl/>
          <w:lang w:bidi="ar-IQ"/>
        </w:rPr>
        <w:t xml:space="preserve"> </w:t>
      </w:r>
      <w:r w:rsidRPr="0055416A">
        <w:rPr>
          <w:rFonts w:cs="Arial" w:hint="cs"/>
          <w:sz w:val="22"/>
          <w:szCs w:val="22"/>
          <w:rtl/>
          <w:lang w:bidi="ar-IQ"/>
        </w:rPr>
        <w:t>ال</w:t>
      </w:r>
      <w:r w:rsidR="00420856">
        <w:rPr>
          <w:rFonts w:cs="Arial" w:hint="cs"/>
          <w:sz w:val="22"/>
          <w:szCs w:val="22"/>
          <w:rtl/>
          <w:lang w:bidi="ar-IQ"/>
        </w:rPr>
        <w:t>ى تموز</w:t>
      </w:r>
      <w:r w:rsidRPr="0055416A">
        <w:rPr>
          <w:rFonts w:cs="Arial"/>
          <w:sz w:val="22"/>
          <w:szCs w:val="22"/>
          <w:rtl/>
          <w:lang w:bidi="ar-IQ"/>
        </w:rPr>
        <w:t xml:space="preserve"> 200</w:t>
      </w:r>
      <w:r w:rsidR="00420856">
        <w:rPr>
          <w:rFonts w:cs="Arial" w:hint="cs"/>
          <w:sz w:val="22"/>
          <w:szCs w:val="22"/>
          <w:rtl/>
          <w:lang w:bidi="ar-IQ"/>
        </w:rPr>
        <w:t>0</w:t>
      </w:r>
      <w:r w:rsidR="001D1AFB"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210A8" w:rsidRDefault="00A210A8" w:rsidP="003F1780">
      <w:pPr>
        <w:pStyle w:val="Default"/>
        <w:pBdr>
          <w:bottom w:val="dashDotStroked" w:sz="24" w:space="0" w:color="auto"/>
        </w:pBdr>
        <w:tabs>
          <w:tab w:val="left" w:pos="1034"/>
        </w:tabs>
        <w:bidi/>
        <w:ind w:left="1080"/>
        <w:rPr>
          <w:rFonts w:cstheme="minorBidi"/>
          <w:smallCaps/>
          <w:rtl/>
          <w:lang w:bidi="ar-IQ"/>
        </w:rPr>
      </w:pPr>
    </w:p>
    <w:p w:rsidR="004F54DD" w:rsidRPr="004F54DD" w:rsidRDefault="004F54DD" w:rsidP="004F54DD">
      <w:pPr>
        <w:pStyle w:val="Default"/>
        <w:pBdr>
          <w:bottom w:val="dashDotStroked" w:sz="24" w:space="0" w:color="auto"/>
        </w:pBdr>
        <w:tabs>
          <w:tab w:val="left" w:pos="1034"/>
        </w:tabs>
        <w:bidi/>
        <w:ind w:left="1080"/>
        <w:rPr>
          <w:rFonts w:cstheme="minorBidi"/>
          <w:b/>
          <w:bCs/>
          <w:smallCaps/>
          <w:rtl/>
          <w:lang w:bidi="ar-IQ"/>
        </w:rPr>
      </w:pPr>
    </w:p>
    <w:p w:rsidR="00A210A8" w:rsidRDefault="00A210A8" w:rsidP="003F1780">
      <w:pPr>
        <w:pStyle w:val="Default"/>
        <w:pBdr>
          <w:bottom w:val="dashDotStroked" w:sz="24" w:space="0" w:color="auto"/>
        </w:pBdr>
        <w:tabs>
          <w:tab w:val="left" w:pos="1034"/>
        </w:tabs>
        <w:bidi/>
        <w:ind w:left="1080"/>
        <w:rPr>
          <w:rFonts w:cstheme="minorBidi"/>
          <w:smallCaps/>
          <w:rtl/>
          <w:lang w:bidi="ar-IQ"/>
        </w:rPr>
      </w:pPr>
    </w:p>
    <w:p w:rsidR="0022715F" w:rsidRPr="00AB759F" w:rsidRDefault="001D1AFB" w:rsidP="005676EA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A1340" w:rsidRDefault="002F3CFB" w:rsidP="002F3CFB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  <w:lang w:bidi="ar-IQ"/>
        </w:rPr>
        <w:t>دكتوراه</w:t>
      </w:r>
      <w:r>
        <w:rPr>
          <w:rFonts w:cs="Times New Roman" w:hint="cs"/>
          <w:rtl/>
        </w:rPr>
        <w:t xml:space="preserve"> جغرافية, كلية الاداب, جامعة بغداد , بغداد ,العراق          </w:t>
      </w:r>
      <w:r w:rsidR="00D33376">
        <w:rPr>
          <w:rFonts w:cs="Times New Roman" w:hint="cs"/>
          <w:rtl/>
        </w:rPr>
        <w:t xml:space="preserve">                                   </w:t>
      </w:r>
      <w:r>
        <w:rPr>
          <w:rFonts w:cs="Times New Roman" w:hint="cs"/>
          <w:rtl/>
        </w:rPr>
        <w:t xml:space="preserve">  اذار2006</w:t>
      </w:r>
    </w:p>
    <w:p w:rsidR="002F3CFB" w:rsidRDefault="002F3CFB" w:rsidP="002F3CFB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عنوان الاطروحة : هيدروجيمورفولوجي منطقة الوديان غرب العراق </w:t>
      </w:r>
      <w:r>
        <w:rPr>
          <w:rFonts w:cs="Times New Roman"/>
          <w:rtl/>
        </w:rPr>
        <w:t>–</w:t>
      </w:r>
      <w:r>
        <w:rPr>
          <w:rFonts w:cs="Times New Roman" w:hint="cs"/>
          <w:rtl/>
        </w:rPr>
        <w:t xml:space="preserve"> شمالي الهضبة العراقية</w:t>
      </w:r>
    </w:p>
    <w:p w:rsidR="002F3CFB" w:rsidRDefault="002F3CFB" w:rsidP="002F3CFB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الماجستير جغرافية ,كلية التربية- ابن رشد , جامعة بغداد, </w:t>
      </w:r>
      <w:r w:rsidR="00D33376">
        <w:rPr>
          <w:rFonts w:cs="Times New Roman" w:hint="cs"/>
          <w:rtl/>
        </w:rPr>
        <w:t xml:space="preserve">بغداد , </w:t>
      </w:r>
      <w:r>
        <w:rPr>
          <w:rFonts w:cs="Times New Roman" w:hint="cs"/>
          <w:rtl/>
        </w:rPr>
        <w:t xml:space="preserve">العراق  </w:t>
      </w:r>
      <w:r w:rsidR="00D33376">
        <w:rPr>
          <w:rFonts w:cs="Times New Roman" w:hint="cs"/>
          <w:rtl/>
        </w:rPr>
        <w:t xml:space="preserve">                            </w:t>
      </w:r>
      <w:r>
        <w:rPr>
          <w:rFonts w:cs="Times New Roman" w:hint="cs"/>
          <w:rtl/>
        </w:rPr>
        <w:t>ايار</w:t>
      </w:r>
      <w:r w:rsidR="00D33376">
        <w:rPr>
          <w:rFonts w:cs="Times New Roman" w:hint="cs"/>
          <w:rtl/>
        </w:rPr>
        <w:t xml:space="preserve">2000 </w:t>
      </w:r>
    </w:p>
    <w:p w:rsidR="00D33376" w:rsidRDefault="00D33376" w:rsidP="00D33376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عنوان الرسالة : جيومورفولوجية وادي المرج</w:t>
      </w:r>
    </w:p>
    <w:p w:rsidR="009A1340" w:rsidRPr="0020053A" w:rsidRDefault="00D33376" w:rsidP="0020053A">
      <w:pPr>
        <w:pStyle w:val="Default"/>
        <w:numPr>
          <w:ilvl w:val="0"/>
          <w:numId w:val="9"/>
        </w:numPr>
        <w:pBdr>
          <w:bottom w:val="dashDotStroked" w:sz="24" w:space="1" w:color="auto"/>
        </w:pBd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بكلوريوس جغرافية ,كلية التربية, جامعة الانبار, الانبار, العراق </w:t>
      </w:r>
      <w:r w:rsidR="00814054">
        <w:rPr>
          <w:rFonts w:cs="Times New Roman" w:hint="cs"/>
          <w:rtl/>
        </w:rPr>
        <w:t xml:space="preserve">(تسلسل الثالث على القسم)    </w:t>
      </w:r>
      <w:r>
        <w:rPr>
          <w:rFonts w:cs="Times New Roman" w:hint="cs"/>
          <w:rtl/>
        </w:rPr>
        <w:t xml:space="preserve">   تموز 1995</w:t>
      </w:r>
    </w:p>
    <w:p w:rsidR="00AB759F" w:rsidRPr="00A761AF" w:rsidRDefault="00A761AF" w:rsidP="009A134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lastRenderedPageBreak/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DA58C7" w:rsidRDefault="00932981" w:rsidP="001D1AFB">
      <w:pPr>
        <w:pStyle w:val="Default"/>
        <w:bidi/>
        <w:ind w:left="360"/>
        <w:rPr>
          <w:rFonts w:cs="Times New Roman"/>
        </w:rPr>
      </w:pPr>
      <w:r w:rsidRPr="00DA58C7">
        <w:t>1</w:t>
      </w:r>
      <w:r w:rsidR="001D1AFB" w:rsidRPr="00DA58C7">
        <w:t xml:space="preserve">          </w:t>
      </w:r>
      <w:r w:rsidR="001D1AFB" w:rsidRPr="00DA58C7">
        <w:rPr>
          <w:rFonts w:cstheme="minorBidi" w:hint="cs"/>
          <w:rtl/>
          <w:lang w:bidi="ar-IQ"/>
        </w:rPr>
        <w:t>-</w:t>
      </w:r>
      <w:r w:rsidR="007B360B" w:rsidRPr="00DA58C7">
        <w:rPr>
          <w:rFonts w:hint="cs"/>
          <w:rtl/>
        </w:rPr>
        <w:t xml:space="preserve"> </w:t>
      </w:r>
      <w:r w:rsidR="00D670FE" w:rsidRPr="00DA58C7">
        <w:rPr>
          <w:rFonts w:cs="Times New Roman" w:hint="cs"/>
          <w:rtl/>
        </w:rPr>
        <w:t xml:space="preserve">كتاب شكر من السيد عميد كلية التربية ابن رشد ,جامعة بغداد </w:t>
      </w:r>
      <w:r w:rsidR="00DE3460" w:rsidRPr="00DA58C7">
        <w:rPr>
          <w:rFonts w:cs="Times New Roman" w:hint="cs"/>
          <w:rtl/>
        </w:rPr>
        <w:t xml:space="preserve"> ,بغداد , العراق  </w:t>
      </w:r>
      <w:r w:rsidR="007E761E" w:rsidRPr="00DA58C7">
        <w:rPr>
          <w:rFonts w:cs="Times New Roman" w:hint="cs"/>
          <w:rtl/>
        </w:rPr>
        <w:t xml:space="preserve"> </w:t>
      </w:r>
      <w:r w:rsidR="00DE3460" w:rsidRPr="00DA58C7">
        <w:rPr>
          <w:rFonts w:cs="Times New Roman" w:hint="cs"/>
          <w:rtl/>
        </w:rPr>
        <w:t xml:space="preserve">                         23/1/2017</w:t>
      </w:r>
    </w:p>
    <w:p w:rsidR="007B360B" w:rsidRPr="00DA58C7" w:rsidRDefault="00AB759F" w:rsidP="00DE3460">
      <w:pPr>
        <w:pStyle w:val="Default"/>
        <w:tabs>
          <w:tab w:val="left" w:pos="7771"/>
        </w:tabs>
        <w:bidi/>
        <w:ind w:left="360"/>
        <w:rPr>
          <w:rFonts w:cs="Times New Roman"/>
          <w:rtl/>
          <w:lang w:bidi="ar-IQ"/>
        </w:rPr>
      </w:pPr>
      <w:r w:rsidRPr="00DA58C7">
        <w:t>2</w:t>
      </w:r>
      <w:r w:rsidR="001D1AFB" w:rsidRPr="00DA58C7">
        <w:t xml:space="preserve">          </w:t>
      </w:r>
      <w:r w:rsidR="001D1AFB" w:rsidRPr="00DA58C7">
        <w:rPr>
          <w:rFonts w:cs="Times New Roman" w:hint="cs"/>
          <w:rtl/>
          <w:lang w:bidi="ar-IQ"/>
        </w:rPr>
        <w:t xml:space="preserve">- </w:t>
      </w:r>
      <w:r w:rsidR="00DE3460" w:rsidRPr="00DA58C7">
        <w:rPr>
          <w:rFonts w:cs="Times New Roman" w:hint="cs"/>
          <w:rtl/>
          <w:lang w:bidi="ar-IQ"/>
        </w:rPr>
        <w:t xml:space="preserve">كتاب شكر من الامانة الخاصة لمزارسلمان المحمدي (ع) </w:t>
      </w:r>
      <w:proofErr w:type="gramStart"/>
      <w:r w:rsidR="00DE3460" w:rsidRPr="00DA58C7">
        <w:rPr>
          <w:rFonts w:cs="Times New Roman" w:hint="cs"/>
          <w:rtl/>
          <w:lang w:bidi="ar-IQ"/>
        </w:rPr>
        <w:t>بغداد ,العراق</w:t>
      </w:r>
      <w:proofErr w:type="gramEnd"/>
      <w:r w:rsidR="00DE3460" w:rsidRPr="00DA58C7">
        <w:rPr>
          <w:rFonts w:cs="Times New Roman" w:hint="cs"/>
          <w:rtl/>
          <w:lang w:bidi="ar-IQ"/>
        </w:rPr>
        <w:t xml:space="preserve">    </w:t>
      </w:r>
      <w:r w:rsidR="007E761E" w:rsidRPr="00DA58C7">
        <w:rPr>
          <w:rFonts w:cs="Times New Roman" w:hint="cs"/>
          <w:rtl/>
          <w:lang w:bidi="ar-IQ"/>
        </w:rPr>
        <w:t xml:space="preserve">                               </w:t>
      </w:r>
      <w:r w:rsidR="00DE3460" w:rsidRPr="00DA58C7">
        <w:rPr>
          <w:rFonts w:cs="Times New Roman" w:hint="cs"/>
          <w:rtl/>
          <w:lang w:bidi="ar-IQ"/>
        </w:rPr>
        <w:t xml:space="preserve">  6/1/2017</w:t>
      </w:r>
    </w:p>
    <w:p w:rsidR="00AB759F" w:rsidRPr="00DA58C7" w:rsidRDefault="007B360B" w:rsidP="007B360B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tab/>
        <w:t xml:space="preserve">3   </w:t>
      </w:r>
      <w:r w:rsidRPr="00DA58C7">
        <w:rPr>
          <w:rFonts w:cstheme="minorBidi" w:hint="cs"/>
          <w:rtl/>
          <w:lang w:bidi="ar-IQ"/>
        </w:rPr>
        <w:t xml:space="preserve"> </w:t>
      </w:r>
      <w:r w:rsidR="001D1AFB" w:rsidRPr="00DA58C7">
        <w:rPr>
          <w:rFonts w:cstheme="minorBidi" w:hint="cs"/>
          <w:rtl/>
          <w:lang w:bidi="ar-IQ"/>
        </w:rPr>
        <w:t xml:space="preserve">- </w:t>
      </w:r>
      <w:r w:rsidR="00DE3460" w:rsidRPr="00DA58C7">
        <w:rPr>
          <w:rFonts w:cstheme="minorBidi" w:hint="cs"/>
          <w:rtl/>
          <w:lang w:bidi="ar-IQ"/>
        </w:rPr>
        <w:t xml:space="preserve">كتاب شكرمن السيد عميد كلية التربية للعلوم الانسانية /جامعة </w:t>
      </w:r>
      <w:proofErr w:type="gramStart"/>
      <w:r w:rsidR="00DE3460" w:rsidRPr="00DA58C7">
        <w:rPr>
          <w:rFonts w:cstheme="minorBidi" w:hint="cs"/>
          <w:rtl/>
          <w:lang w:bidi="ar-IQ"/>
        </w:rPr>
        <w:t>المثنى ,</w:t>
      </w:r>
      <w:proofErr w:type="gramEnd"/>
      <w:r w:rsidR="00DE3460" w:rsidRPr="00DA58C7">
        <w:rPr>
          <w:rFonts w:cstheme="minorBidi" w:hint="cs"/>
          <w:rtl/>
          <w:lang w:bidi="ar-IQ"/>
        </w:rPr>
        <w:t xml:space="preserve"> العراق                        6/12/2016 </w:t>
      </w:r>
    </w:p>
    <w:p w:rsidR="007B360B" w:rsidRPr="00DA58C7" w:rsidRDefault="007B360B" w:rsidP="007B360B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</w:t>
      </w:r>
      <w:r w:rsidR="001D1AFB" w:rsidRPr="00DA58C7">
        <w:rPr>
          <w:rFonts w:cstheme="minorBidi" w:hint="cs"/>
          <w:rtl/>
          <w:lang w:bidi="ar-IQ"/>
        </w:rPr>
        <w:t xml:space="preserve">  </w:t>
      </w:r>
      <w:r w:rsidR="007E761E" w:rsidRPr="00DA58C7">
        <w:rPr>
          <w:rFonts w:cstheme="minorBidi" w:hint="cs"/>
          <w:rtl/>
          <w:lang w:bidi="ar-IQ"/>
        </w:rPr>
        <w:t xml:space="preserve"> </w:t>
      </w:r>
      <w:r w:rsidR="001D1AFB" w:rsidRPr="00DA58C7">
        <w:rPr>
          <w:rFonts w:cstheme="minorBidi" w:hint="cs"/>
          <w:rtl/>
          <w:lang w:bidi="ar-IQ"/>
        </w:rPr>
        <w:t>4-</w:t>
      </w:r>
      <w:r w:rsidR="00D670FE" w:rsidRPr="00DA58C7">
        <w:rPr>
          <w:rFonts w:cstheme="minorBidi" w:hint="cs"/>
          <w:rtl/>
          <w:lang w:bidi="ar-IQ"/>
        </w:rPr>
        <w:t xml:space="preserve"> </w:t>
      </w:r>
      <w:r w:rsidRPr="00DA58C7">
        <w:rPr>
          <w:rFonts w:cstheme="minorBidi" w:hint="cs"/>
          <w:rtl/>
          <w:lang w:bidi="ar-IQ"/>
        </w:rPr>
        <w:t xml:space="preserve"> </w:t>
      </w:r>
      <w:r w:rsidR="00DE3460" w:rsidRPr="00DA58C7">
        <w:rPr>
          <w:rFonts w:cstheme="minorBidi" w:hint="cs"/>
          <w:rtl/>
          <w:lang w:bidi="ar-IQ"/>
        </w:rPr>
        <w:t xml:space="preserve">كتاب شكر من السيد رئيس الجامعة المستنصرية , بغداد ,العراق       </w:t>
      </w:r>
      <w:r w:rsidR="007E761E" w:rsidRPr="00DA58C7">
        <w:rPr>
          <w:rFonts w:cstheme="minorBidi" w:hint="cs"/>
          <w:rtl/>
          <w:lang w:bidi="ar-IQ"/>
        </w:rPr>
        <w:t xml:space="preserve">                               </w:t>
      </w:r>
      <w:r w:rsidR="00DE3460" w:rsidRPr="00DA58C7">
        <w:rPr>
          <w:rFonts w:cstheme="minorBidi" w:hint="cs"/>
          <w:rtl/>
          <w:lang w:bidi="ar-IQ"/>
        </w:rPr>
        <w:t xml:space="preserve"> 9/11/2016</w:t>
      </w:r>
    </w:p>
    <w:p w:rsidR="007B360B" w:rsidRPr="00DA58C7" w:rsidRDefault="007B360B" w:rsidP="007B360B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</w:t>
      </w:r>
      <w:r w:rsidR="007E761E" w:rsidRPr="00DA58C7">
        <w:rPr>
          <w:rFonts w:cstheme="minorBidi" w:hint="cs"/>
          <w:rtl/>
          <w:lang w:bidi="ar-IQ"/>
        </w:rPr>
        <w:t xml:space="preserve"> </w:t>
      </w:r>
      <w:r w:rsidR="001D1AFB" w:rsidRPr="00DA58C7">
        <w:rPr>
          <w:rFonts w:cstheme="minorBidi" w:hint="cs"/>
          <w:rtl/>
          <w:lang w:bidi="ar-IQ"/>
        </w:rPr>
        <w:t xml:space="preserve"> 5- </w:t>
      </w:r>
      <w:r w:rsidR="00D670FE" w:rsidRPr="00DA58C7">
        <w:rPr>
          <w:rFonts w:cstheme="minorBidi" w:hint="cs"/>
          <w:rtl/>
          <w:lang w:bidi="ar-IQ"/>
        </w:rPr>
        <w:t>كتاب شكر</w:t>
      </w:r>
      <w:r w:rsidR="00DE3460" w:rsidRPr="00DA58C7">
        <w:rPr>
          <w:rFonts w:cstheme="minorBidi" w:hint="cs"/>
          <w:rtl/>
          <w:lang w:bidi="ar-IQ"/>
        </w:rPr>
        <w:t xml:space="preserve">من السيد عميد كلية الاداب ,جامعة بغداد , بغداد ,العراق     </w:t>
      </w:r>
      <w:r w:rsidR="007E761E" w:rsidRPr="00DA58C7">
        <w:rPr>
          <w:rFonts w:cstheme="minorBidi" w:hint="cs"/>
          <w:rtl/>
          <w:lang w:bidi="ar-IQ"/>
        </w:rPr>
        <w:t xml:space="preserve">                               </w:t>
      </w:r>
      <w:r w:rsidR="00DE3460" w:rsidRPr="00DA58C7">
        <w:rPr>
          <w:rFonts w:cstheme="minorBidi" w:hint="cs"/>
          <w:rtl/>
          <w:lang w:bidi="ar-IQ"/>
        </w:rPr>
        <w:t xml:space="preserve"> 24/8/2016</w:t>
      </w:r>
      <w:r w:rsidR="00D670FE" w:rsidRPr="00DA58C7">
        <w:rPr>
          <w:rFonts w:cstheme="minorBidi" w:hint="cs"/>
          <w:rtl/>
          <w:lang w:bidi="ar-IQ"/>
        </w:rPr>
        <w:t xml:space="preserve"> </w:t>
      </w:r>
    </w:p>
    <w:p w:rsidR="00DE3460" w:rsidRPr="00DA58C7" w:rsidRDefault="007E761E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  6- كتاب شكر من السيدعميد كلية الاداب الجامعة المستنصرية ,بغداد ,العراق</w:t>
      </w:r>
      <w:r w:rsidR="00A14A4F" w:rsidRPr="00DA58C7">
        <w:rPr>
          <w:rFonts w:cstheme="minorBidi" w:hint="cs"/>
          <w:rtl/>
          <w:lang w:bidi="ar-IQ"/>
        </w:rPr>
        <w:t xml:space="preserve">                        </w:t>
      </w:r>
      <w:r w:rsidRPr="00DA58C7">
        <w:rPr>
          <w:rFonts w:cstheme="minorBidi" w:hint="cs"/>
          <w:rtl/>
          <w:lang w:bidi="ar-IQ"/>
        </w:rPr>
        <w:t xml:space="preserve">   29/3/2016</w:t>
      </w:r>
    </w:p>
    <w:p w:rsidR="00DE3460" w:rsidRPr="00DA58C7" w:rsidRDefault="007E761E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  7- كتاب شكر من السيد عميد كلية الاداب ,جامعة بغداد ,بغداد ,العراق                                   22/3/2016</w:t>
      </w:r>
    </w:p>
    <w:p w:rsidR="00DE3460" w:rsidRPr="00DA58C7" w:rsidRDefault="007E761E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 8- كتاب شكر من السيد عميد كلية التربية للعلوم الانسانية ,جامعة ديالى ,ديالى ,العراق</w:t>
      </w:r>
      <w:r w:rsidR="00A14A4F" w:rsidRPr="00DA58C7">
        <w:rPr>
          <w:rFonts w:cstheme="minorBidi" w:hint="cs"/>
          <w:rtl/>
          <w:lang w:bidi="ar-IQ"/>
        </w:rPr>
        <w:t xml:space="preserve">              </w:t>
      </w:r>
      <w:r w:rsidR="00B03436" w:rsidRPr="00DA58C7">
        <w:rPr>
          <w:rFonts w:cstheme="minorBidi" w:hint="cs"/>
          <w:rtl/>
          <w:lang w:bidi="ar-IQ"/>
        </w:rPr>
        <w:t xml:space="preserve">   14/3/2016</w:t>
      </w:r>
    </w:p>
    <w:p w:rsidR="00DE3460" w:rsidRPr="00DA58C7" w:rsidRDefault="00B03436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 9- كتاب شكر من السيد عميد كلية التربية ابن رشد ,جامعة بغداد ,بغداد ,العراق</w:t>
      </w:r>
      <w:r w:rsidR="00A14A4F" w:rsidRPr="00DA58C7">
        <w:rPr>
          <w:rFonts w:cstheme="minorBidi" w:hint="cs"/>
          <w:rtl/>
          <w:lang w:bidi="ar-IQ"/>
        </w:rPr>
        <w:t xml:space="preserve">                     </w:t>
      </w:r>
      <w:r w:rsidRPr="00DA58C7">
        <w:rPr>
          <w:rFonts w:cstheme="minorBidi" w:hint="cs"/>
          <w:rtl/>
          <w:lang w:bidi="ar-IQ"/>
        </w:rPr>
        <w:t xml:space="preserve">   10/11/2015</w:t>
      </w:r>
    </w:p>
    <w:p w:rsidR="00DE3460" w:rsidRPr="00DA58C7" w:rsidRDefault="00B03436" w:rsidP="00B03436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10- كتاب شكر من السيد رئيس الجامعة المستنصرية ,بغداد ,العراق     </w:t>
      </w:r>
      <w:r w:rsidR="00A14A4F" w:rsidRPr="00DA58C7">
        <w:rPr>
          <w:rFonts w:cstheme="minorBidi" w:hint="cs"/>
          <w:rtl/>
          <w:lang w:bidi="ar-IQ"/>
        </w:rPr>
        <w:t xml:space="preserve">                              </w:t>
      </w:r>
      <w:r w:rsidRPr="00DA58C7">
        <w:rPr>
          <w:rFonts w:cstheme="minorBidi" w:hint="cs"/>
          <w:rtl/>
          <w:lang w:bidi="ar-IQ"/>
        </w:rPr>
        <w:t xml:space="preserve">   26/10/2015</w:t>
      </w:r>
    </w:p>
    <w:p w:rsidR="00B03436" w:rsidRPr="00DA58C7" w:rsidRDefault="00B03436" w:rsidP="00B03436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11- كتاب شكرمن السيد عميد كلية الاداب ,جامعة بغداد ,بغداد ,العراق     </w:t>
      </w:r>
      <w:r w:rsidR="00A14A4F" w:rsidRPr="00DA58C7">
        <w:rPr>
          <w:rFonts w:cstheme="minorBidi" w:hint="cs"/>
          <w:rtl/>
          <w:lang w:bidi="ar-IQ"/>
        </w:rPr>
        <w:t xml:space="preserve">                              </w:t>
      </w:r>
      <w:r w:rsidRPr="00DA58C7">
        <w:rPr>
          <w:rFonts w:cstheme="minorBidi" w:hint="cs"/>
          <w:rtl/>
          <w:lang w:bidi="ar-IQ"/>
        </w:rPr>
        <w:t xml:space="preserve">   6/7/2015</w:t>
      </w:r>
    </w:p>
    <w:p w:rsidR="00DE3460" w:rsidRPr="00DA58C7" w:rsidRDefault="00B03436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</w:t>
      </w:r>
      <w:r w:rsidR="00A14A4F" w:rsidRPr="00DA58C7">
        <w:rPr>
          <w:rFonts w:cstheme="minorBidi" w:hint="cs"/>
          <w:rtl/>
          <w:lang w:bidi="ar-IQ"/>
        </w:rPr>
        <w:t xml:space="preserve"> </w:t>
      </w:r>
      <w:r w:rsidRPr="00DA58C7">
        <w:rPr>
          <w:rFonts w:cstheme="minorBidi" w:hint="cs"/>
          <w:rtl/>
          <w:lang w:bidi="ar-IQ"/>
        </w:rPr>
        <w:t>12- كتاب شكر من السيد عميد كلية الاداب ,جامعة الكوفة , النجف ,العراق</w:t>
      </w:r>
      <w:r w:rsidR="00A14A4F" w:rsidRPr="00DA58C7">
        <w:rPr>
          <w:rFonts w:cstheme="minorBidi" w:hint="cs"/>
          <w:rtl/>
          <w:lang w:bidi="ar-IQ"/>
        </w:rPr>
        <w:t xml:space="preserve">                                </w:t>
      </w:r>
      <w:r w:rsidRPr="00DA58C7">
        <w:rPr>
          <w:rFonts w:cstheme="minorBidi" w:hint="cs"/>
          <w:rtl/>
          <w:lang w:bidi="ar-IQ"/>
        </w:rPr>
        <w:t xml:space="preserve"> 5/5/2015</w:t>
      </w:r>
    </w:p>
    <w:p w:rsidR="00DE3460" w:rsidRPr="00DA58C7" w:rsidRDefault="00B03436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</w:t>
      </w:r>
      <w:r w:rsidR="00A14A4F" w:rsidRPr="00DA58C7">
        <w:rPr>
          <w:rFonts w:cstheme="minorBidi" w:hint="cs"/>
          <w:rtl/>
          <w:lang w:bidi="ar-IQ"/>
        </w:rPr>
        <w:t xml:space="preserve"> </w:t>
      </w:r>
      <w:r w:rsidRPr="00DA58C7">
        <w:rPr>
          <w:rFonts w:cstheme="minorBidi" w:hint="cs"/>
          <w:rtl/>
          <w:lang w:bidi="ar-IQ"/>
        </w:rPr>
        <w:t>13</w:t>
      </w:r>
      <w:r w:rsidRPr="00DA58C7">
        <w:rPr>
          <w:rFonts w:hint="cs"/>
          <w:rtl/>
        </w:rPr>
        <w:t xml:space="preserve">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الكوفة</w:t>
      </w:r>
      <w:r w:rsidRPr="00DA58C7">
        <w:rPr>
          <w:rFonts w:cs="Arial"/>
          <w:rtl/>
          <w:lang w:bidi="ar-IQ"/>
        </w:rPr>
        <w:t xml:space="preserve"> , </w:t>
      </w:r>
      <w:r w:rsidRPr="00DA58C7">
        <w:rPr>
          <w:rFonts w:cs="Arial" w:hint="cs"/>
          <w:rtl/>
          <w:lang w:bidi="ar-IQ"/>
        </w:rPr>
        <w:t>النجف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="00A14A4F" w:rsidRPr="00DA58C7">
        <w:rPr>
          <w:rFonts w:cs="Arial" w:hint="cs"/>
          <w:rtl/>
          <w:lang w:bidi="ar-IQ"/>
        </w:rPr>
        <w:t xml:space="preserve">                                </w:t>
      </w:r>
      <w:r w:rsidRPr="00DA58C7">
        <w:rPr>
          <w:rFonts w:cstheme="minorBidi" w:hint="cs"/>
          <w:rtl/>
          <w:lang w:bidi="ar-IQ"/>
        </w:rPr>
        <w:t>15/4/2014</w:t>
      </w:r>
    </w:p>
    <w:p w:rsidR="00DE3460" w:rsidRPr="00DA58C7" w:rsidRDefault="00A14A4F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 14- كتاب من السيد الوزير ,بغداد ,العراق                                                                     26/3/2014</w:t>
      </w:r>
    </w:p>
    <w:p w:rsidR="00DE3460" w:rsidRPr="00DA58C7" w:rsidRDefault="00A14A4F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 15- كتاب شكر من السيد عميد كلية الاداب ,الجامعة المستنصرية ,بغداد العراق                              9/1/2014</w:t>
      </w:r>
    </w:p>
    <w:p w:rsidR="00DE3460" w:rsidRPr="00DA58C7" w:rsidRDefault="00A14A4F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</w:t>
      </w:r>
      <w:r w:rsidR="00E754C4" w:rsidRPr="00DA58C7">
        <w:rPr>
          <w:rFonts w:cstheme="minorBidi" w:hint="cs"/>
          <w:rtl/>
          <w:lang w:bidi="ar-IQ"/>
        </w:rPr>
        <w:t xml:space="preserve"> </w:t>
      </w:r>
      <w:r w:rsidRPr="00DA58C7">
        <w:rPr>
          <w:rFonts w:cstheme="minorBidi" w:hint="cs"/>
          <w:rtl/>
          <w:lang w:bidi="ar-IQ"/>
        </w:rPr>
        <w:t xml:space="preserve">16-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23/1/2014</w:t>
      </w:r>
    </w:p>
    <w:p w:rsidR="00DE3460" w:rsidRPr="00DA58C7" w:rsidRDefault="00A14A4F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</w:t>
      </w:r>
      <w:r w:rsidR="00E754C4" w:rsidRPr="00DA58C7">
        <w:rPr>
          <w:rFonts w:cstheme="minorBidi" w:hint="cs"/>
          <w:rtl/>
          <w:lang w:bidi="ar-IQ"/>
        </w:rPr>
        <w:t xml:space="preserve"> </w:t>
      </w:r>
      <w:r w:rsidRPr="00DA58C7">
        <w:rPr>
          <w:rFonts w:cstheme="minorBidi" w:hint="cs"/>
          <w:rtl/>
          <w:lang w:bidi="ar-IQ"/>
        </w:rPr>
        <w:t xml:space="preserve"> 17-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         9/1/2014</w:t>
      </w:r>
    </w:p>
    <w:p w:rsidR="00DE3460" w:rsidRPr="00DA58C7" w:rsidRDefault="00A14A4F" w:rsidP="00E754C4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</w:t>
      </w:r>
      <w:r w:rsidR="00E754C4" w:rsidRPr="00DA58C7">
        <w:rPr>
          <w:rFonts w:cstheme="minorBidi" w:hint="cs"/>
          <w:rtl/>
          <w:lang w:bidi="ar-IQ"/>
        </w:rPr>
        <w:t xml:space="preserve">  </w:t>
      </w:r>
      <w:r w:rsidRPr="00DA58C7">
        <w:rPr>
          <w:rFonts w:cstheme="minorBidi" w:hint="cs"/>
          <w:rtl/>
          <w:lang w:bidi="ar-IQ"/>
        </w:rPr>
        <w:t>18</w:t>
      </w:r>
      <w:r w:rsidR="00E754C4" w:rsidRPr="00DA58C7">
        <w:rPr>
          <w:rFonts w:hint="cs"/>
          <w:rtl/>
        </w:rPr>
        <w:t>-</w:t>
      </w:r>
      <w:r w:rsidR="00E754C4" w:rsidRPr="00DA58C7">
        <w:rPr>
          <w:rFonts w:cs="Arial" w:hint="cs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جامعة</w:t>
      </w:r>
      <w:r w:rsidRPr="00DA58C7">
        <w:rPr>
          <w:rFonts w:cs="Arial"/>
          <w:rtl/>
          <w:lang w:bidi="ar-IQ"/>
        </w:rPr>
        <w:t xml:space="preserve"> </w:t>
      </w:r>
      <w:r w:rsidR="00E754C4" w:rsidRPr="00DA58C7">
        <w:rPr>
          <w:rFonts w:cstheme="minorBidi" w:hint="cs"/>
          <w:rtl/>
          <w:lang w:bidi="ar-IQ"/>
        </w:rPr>
        <w:t>البصرة,البصرة ,العراق                                  9/12/2013</w:t>
      </w:r>
      <w:r w:rsidRPr="00DA58C7">
        <w:rPr>
          <w:rFonts w:cstheme="minorBidi" w:hint="cs"/>
          <w:rtl/>
          <w:lang w:bidi="ar-IQ"/>
        </w:rPr>
        <w:t xml:space="preserve"> </w:t>
      </w:r>
    </w:p>
    <w:p w:rsidR="00DE3460" w:rsidRPr="00DA58C7" w:rsidRDefault="00E754C4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19-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theme="minorBidi" w:hint="cs"/>
          <w:rtl/>
          <w:lang w:bidi="ar-IQ"/>
        </w:rPr>
        <w:t xml:space="preserve"> ديون الوقف الشيعي ,بغداد ,العراق                                           21/2/2013</w:t>
      </w:r>
    </w:p>
    <w:p w:rsidR="00DE3460" w:rsidRPr="00DA58C7" w:rsidRDefault="00E754C4" w:rsidP="00E754C4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 20-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 xml:space="preserve">العراق                                        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21/2/2013</w:t>
      </w:r>
      <w:r w:rsidRPr="00DA58C7">
        <w:rPr>
          <w:rFonts w:cs="Arial"/>
          <w:rtl/>
          <w:lang w:bidi="ar-IQ"/>
        </w:rPr>
        <w:t xml:space="preserve">                                          </w:t>
      </w:r>
    </w:p>
    <w:p w:rsidR="00DE3460" w:rsidRPr="00DA58C7" w:rsidRDefault="00E754C4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21-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 xml:space="preserve">                                         23/1/2013</w:t>
      </w:r>
      <w:r w:rsidRPr="00DA58C7">
        <w:rPr>
          <w:rFonts w:cs="Arial"/>
          <w:rtl/>
          <w:lang w:bidi="ar-IQ"/>
        </w:rPr>
        <w:t xml:space="preserve">                                          </w:t>
      </w:r>
    </w:p>
    <w:p w:rsidR="00DE3460" w:rsidRPr="00DA58C7" w:rsidRDefault="001067FA" w:rsidP="001067FA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22- كتاب شكر من السيد عميد كلية التربية للعلوم الانسانية,جامعة الانبار, الانبار, العراق                13/12/2012</w:t>
      </w:r>
    </w:p>
    <w:p w:rsidR="00DE3460" w:rsidRPr="00DA58C7" w:rsidRDefault="001067FA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23-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البصرة</w:t>
      </w:r>
      <w:r w:rsidRPr="00DA58C7">
        <w:rPr>
          <w:rFonts w:cs="Arial"/>
          <w:rtl/>
          <w:lang w:bidi="ar-IQ"/>
        </w:rPr>
        <w:t>,</w:t>
      </w:r>
      <w:r w:rsidRPr="00DA58C7">
        <w:rPr>
          <w:rFonts w:cs="Arial" w:hint="cs"/>
          <w:rtl/>
          <w:lang w:bidi="ar-IQ"/>
        </w:rPr>
        <w:t>البصرة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 xml:space="preserve">العراق                                 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10/3/2012</w:t>
      </w:r>
      <w:r w:rsidRPr="00DA58C7">
        <w:rPr>
          <w:rFonts w:cs="Arial"/>
          <w:rtl/>
          <w:lang w:bidi="ar-IQ"/>
        </w:rPr>
        <w:t xml:space="preserve">                                 </w:t>
      </w:r>
    </w:p>
    <w:p w:rsidR="00DE3460" w:rsidRPr="00DA58C7" w:rsidRDefault="001067FA" w:rsidP="001067FA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24-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20/12/2011</w:t>
      </w:r>
    </w:p>
    <w:p w:rsidR="00DE3460" w:rsidRPr="00DA58C7" w:rsidRDefault="001067FA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25-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="003E6A24" w:rsidRPr="00DA58C7">
        <w:rPr>
          <w:rFonts w:cs="Arial" w:hint="cs"/>
          <w:rtl/>
          <w:lang w:bidi="ar-IQ"/>
        </w:rPr>
        <w:t xml:space="preserve">                                      </w:t>
      </w:r>
      <w:r w:rsidRPr="00DA58C7">
        <w:rPr>
          <w:rFonts w:cs="Arial" w:hint="cs"/>
          <w:rtl/>
          <w:lang w:bidi="ar-IQ"/>
        </w:rPr>
        <w:t xml:space="preserve"> 30 /10/2011</w:t>
      </w:r>
    </w:p>
    <w:p w:rsidR="00DE3460" w:rsidRPr="00DA58C7" w:rsidRDefault="003E6A24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26-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الاداب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البصرة</w:t>
      </w:r>
      <w:r w:rsidRPr="00DA58C7">
        <w:rPr>
          <w:rFonts w:cs="Arial"/>
          <w:rtl/>
          <w:lang w:bidi="ar-IQ"/>
        </w:rPr>
        <w:t>,</w:t>
      </w:r>
      <w:r w:rsidRPr="00DA58C7">
        <w:rPr>
          <w:rFonts w:cs="Arial" w:hint="cs"/>
          <w:rtl/>
          <w:lang w:bidi="ar-IQ"/>
        </w:rPr>
        <w:t>البصرة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21/9/2011</w:t>
      </w:r>
    </w:p>
    <w:p w:rsidR="00DE3460" w:rsidRPr="00DA58C7" w:rsidRDefault="003E6A24" w:rsidP="003E6A24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27-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         6/3/2011</w:t>
      </w:r>
    </w:p>
    <w:p w:rsidR="00DE3460" w:rsidRPr="00DA58C7" w:rsidRDefault="003E6A24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28-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         8/2/2010</w:t>
      </w:r>
    </w:p>
    <w:p w:rsidR="00DE3460" w:rsidRPr="00DA58C7" w:rsidRDefault="003E6A24" w:rsidP="003E6A24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 29-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       15/12/2008</w:t>
      </w:r>
    </w:p>
    <w:p w:rsidR="00DE3460" w:rsidRPr="00DA58C7" w:rsidRDefault="003E6A24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</w:t>
      </w:r>
      <w:r w:rsidR="004213D9" w:rsidRPr="00DA58C7">
        <w:rPr>
          <w:rFonts w:cstheme="minorBidi" w:hint="cs"/>
          <w:rtl/>
          <w:lang w:bidi="ar-IQ"/>
        </w:rPr>
        <w:t xml:space="preserve">  </w:t>
      </w:r>
      <w:r w:rsidRPr="00DA58C7">
        <w:rPr>
          <w:rFonts w:cstheme="minorBidi" w:hint="cs"/>
          <w:rtl/>
          <w:lang w:bidi="ar-IQ"/>
        </w:rPr>
        <w:t xml:space="preserve"> 30-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="004213D9" w:rsidRPr="00DA58C7">
        <w:rPr>
          <w:rFonts w:cs="Arial" w:hint="cs"/>
          <w:rtl/>
          <w:lang w:bidi="ar-IQ"/>
        </w:rPr>
        <w:t xml:space="preserve">                                          </w:t>
      </w:r>
      <w:r w:rsidRPr="00DA58C7">
        <w:rPr>
          <w:rFonts w:cstheme="minorBidi" w:hint="cs"/>
          <w:rtl/>
          <w:lang w:bidi="ar-IQ"/>
        </w:rPr>
        <w:t xml:space="preserve">  </w:t>
      </w:r>
      <w:r w:rsidR="004213D9" w:rsidRPr="00DA58C7">
        <w:rPr>
          <w:rFonts w:cstheme="minorBidi" w:hint="cs"/>
          <w:rtl/>
          <w:lang w:bidi="ar-IQ"/>
        </w:rPr>
        <w:t>6/10/2008</w:t>
      </w:r>
    </w:p>
    <w:p w:rsidR="00DE3460" w:rsidRPr="00DA58C7" w:rsidRDefault="004213D9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31-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مساعدرئيس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المستنصرية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للدراسات العليا</w:t>
      </w:r>
      <w:r w:rsidRPr="00DA58C7">
        <w:rPr>
          <w:rFonts w:cs="Arial"/>
          <w:rtl/>
          <w:lang w:bidi="ar-IQ"/>
        </w:rPr>
        <w:t>,</w:t>
      </w:r>
      <w:r w:rsidRPr="00DA58C7">
        <w:rPr>
          <w:rFonts w:cs="Arial" w:hint="cs"/>
          <w:rtl/>
          <w:lang w:bidi="ar-IQ"/>
        </w:rPr>
        <w:t>بغداد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8/7/2008</w:t>
      </w:r>
    </w:p>
    <w:p w:rsidR="00DE3460" w:rsidRPr="00DA58C7" w:rsidRDefault="004213D9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 32- كتاب شكر من مجلس محافظة بغداد ,لجنة التربية والتعليم ,بغداد العراق                                  27/1/2008 </w:t>
      </w:r>
    </w:p>
    <w:p w:rsidR="00DE3460" w:rsidRPr="00DA58C7" w:rsidRDefault="004213D9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33-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رئيس الجامعة المستنصرية,بغداد,العراق                                               17/9/2007</w:t>
      </w:r>
    </w:p>
    <w:p w:rsidR="00DE3460" w:rsidRPr="00DA58C7" w:rsidRDefault="004213D9" w:rsidP="00DE3460">
      <w:pPr>
        <w:pStyle w:val="Default"/>
        <w:bidi/>
        <w:ind w:left="360"/>
        <w:rPr>
          <w:rFonts w:cstheme="minorBidi"/>
          <w:rtl/>
          <w:lang w:bidi="ar-IQ"/>
        </w:rPr>
      </w:pPr>
      <w:r w:rsidRPr="00DA58C7">
        <w:rPr>
          <w:rFonts w:cstheme="minorBidi" w:hint="cs"/>
          <w:rtl/>
          <w:lang w:bidi="ar-IQ"/>
        </w:rPr>
        <w:t xml:space="preserve">  34- </w:t>
      </w:r>
      <w:r w:rsidRPr="00DA58C7">
        <w:rPr>
          <w:rFonts w:cs="Arial" w:hint="cs"/>
          <w:rtl/>
          <w:lang w:bidi="ar-IQ"/>
        </w:rPr>
        <w:t>كتاب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شكر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من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السيد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عميد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كلية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التربية</w:t>
      </w:r>
      <w:r w:rsidRPr="00DA58C7">
        <w:rPr>
          <w:rFonts w:cs="Arial"/>
          <w:rtl/>
          <w:lang w:bidi="ar-IQ"/>
        </w:rPr>
        <w:t xml:space="preserve"> ,</w:t>
      </w:r>
      <w:r w:rsidRPr="00DA58C7">
        <w:rPr>
          <w:rFonts w:cs="Arial" w:hint="cs"/>
          <w:rtl/>
          <w:lang w:bidi="ar-IQ"/>
        </w:rPr>
        <w:t>جامعة</w:t>
      </w:r>
      <w:r w:rsidRPr="00DA58C7">
        <w:rPr>
          <w:rFonts w:cs="Arial"/>
          <w:rtl/>
          <w:lang w:bidi="ar-IQ"/>
        </w:rPr>
        <w:t xml:space="preserve"> </w:t>
      </w:r>
      <w:r w:rsidRPr="00DA58C7">
        <w:rPr>
          <w:rFonts w:cs="Arial" w:hint="cs"/>
          <w:rtl/>
          <w:lang w:bidi="ar-IQ"/>
        </w:rPr>
        <w:t>الانبار</w:t>
      </w:r>
      <w:r w:rsidRPr="00DA58C7">
        <w:rPr>
          <w:rFonts w:cs="Arial"/>
          <w:rtl/>
          <w:lang w:bidi="ar-IQ"/>
        </w:rPr>
        <w:t xml:space="preserve">, </w:t>
      </w:r>
      <w:r w:rsidRPr="00DA58C7">
        <w:rPr>
          <w:rFonts w:cs="Arial" w:hint="cs"/>
          <w:rtl/>
          <w:lang w:bidi="ar-IQ"/>
        </w:rPr>
        <w:t>الانبار</w:t>
      </w:r>
      <w:r w:rsidRPr="00DA58C7">
        <w:rPr>
          <w:rFonts w:cs="Arial"/>
          <w:rtl/>
          <w:lang w:bidi="ar-IQ"/>
        </w:rPr>
        <w:t xml:space="preserve">, </w:t>
      </w:r>
      <w:r w:rsidRPr="00DA58C7">
        <w:rPr>
          <w:rFonts w:cs="Arial" w:hint="cs"/>
          <w:rtl/>
          <w:lang w:bidi="ar-IQ"/>
        </w:rPr>
        <w:t>العراق</w:t>
      </w:r>
      <w:r w:rsidRPr="00DA58C7">
        <w:rPr>
          <w:rFonts w:cstheme="minorBidi" w:hint="cs"/>
          <w:rtl/>
          <w:lang w:bidi="ar-IQ"/>
        </w:rPr>
        <w:t xml:space="preserve">                                     5/11/1996</w:t>
      </w:r>
    </w:p>
    <w:p w:rsidR="00DE3460" w:rsidRPr="00DA58C7" w:rsidRDefault="00DE3460" w:rsidP="00DE3460">
      <w:pPr>
        <w:pStyle w:val="Default"/>
        <w:bidi/>
        <w:ind w:left="360"/>
        <w:rPr>
          <w:rFonts w:cstheme="minorBidi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DE3460" w:rsidRDefault="00DE3460" w:rsidP="00F25468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</w:p>
    <w:p w:rsidR="00DE3460" w:rsidRPr="007B360B" w:rsidRDefault="00DE3460" w:rsidP="00DE346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7B360B" w:rsidP="007B360B">
      <w:pPr>
        <w:pStyle w:val="Default"/>
        <w:jc w:val="right"/>
        <w:rPr>
          <w:rFonts w:cs="Times New Roman"/>
          <w:sz w:val="22"/>
          <w:szCs w:val="22"/>
          <w:rtl/>
          <w:lang w:bidi="ar-IQ"/>
        </w:rPr>
      </w:pPr>
      <w:r>
        <w:rPr>
          <w:rFonts w:hint="cs"/>
          <w:sz w:val="22"/>
          <w:szCs w:val="22"/>
          <w:rtl/>
        </w:rPr>
        <w:t>1</w:t>
      </w:r>
      <w:r w:rsidR="001D1AFB">
        <w:rPr>
          <w:rFonts w:hint="cs"/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ناقش العديد من الرسائل والاطاريح بعدد  35 لغ</w:t>
      </w:r>
      <w:r w:rsidR="00A210A8">
        <w:rPr>
          <w:rFonts w:cs="Times New Roman" w:hint="cs"/>
          <w:sz w:val="22"/>
          <w:szCs w:val="22"/>
          <w:rtl/>
        </w:rPr>
        <w:t>ا</w:t>
      </w:r>
      <w:r>
        <w:rPr>
          <w:rFonts w:cs="Times New Roman" w:hint="cs"/>
          <w:sz w:val="22"/>
          <w:szCs w:val="22"/>
          <w:rtl/>
        </w:rPr>
        <w:t xml:space="preserve">ية 20/1/2017 </w:t>
      </w:r>
      <w:r w:rsidR="00A210A8">
        <w:rPr>
          <w:rFonts w:cs="Times New Roman" w:hint="cs"/>
          <w:sz w:val="22"/>
          <w:szCs w:val="22"/>
          <w:rtl/>
        </w:rPr>
        <w:t>بواقع 18 اطروحة دكتوراه و 17 رسالة ماجستير</w:t>
      </w:r>
    </w:p>
    <w:p w:rsidR="00A210A8" w:rsidRPr="007B360B" w:rsidRDefault="00A210A8" w:rsidP="007B360B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2</w:t>
      </w:r>
      <w:r w:rsidR="001D1AFB">
        <w:rPr>
          <w:rFonts w:cs="Times New Roman" w:hint="cs"/>
          <w:sz w:val="22"/>
          <w:szCs w:val="22"/>
          <w:rtl/>
        </w:rPr>
        <w:t xml:space="preserve">  </w:t>
      </w:r>
      <w:r>
        <w:rPr>
          <w:rFonts w:cs="Times New Roman" w:hint="cs"/>
          <w:sz w:val="22"/>
          <w:szCs w:val="22"/>
          <w:rtl/>
        </w:rPr>
        <w:t xml:space="preserve"> خبير علمي لعدد من الرسائل والاطاريح  وبعدد 20 ومجلات علمية بعدد 38 الى تاريخ 20 /1/2017 </w:t>
      </w:r>
    </w:p>
    <w:p w:rsidR="00AB759F" w:rsidRPr="00307628" w:rsidRDefault="00307628" w:rsidP="00307628">
      <w:pPr>
        <w:pStyle w:val="Default"/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3</w:t>
      </w:r>
      <w:r w:rsidR="001D1AFB">
        <w:rPr>
          <w:rFonts w:cstheme="minorBidi" w:hint="cs"/>
          <w:sz w:val="22"/>
          <w:szCs w:val="22"/>
          <w:rtl/>
          <w:lang w:bidi="ar-IQ"/>
        </w:rPr>
        <w:t xml:space="preserve">  </w:t>
      </w:r>
      <w:r>
        <w:rPr>
          <w:rFonts w:cstheme="minorBidi" w:hint="cs"/>
          <w:sz w:val="22"/>
          <w:szCs w:val="22"/>
          <w:rtl/>
          <w:lang w:bidi="ar-IQ"/>
        </w:rPr>
        <w:t xml:space="preserve"> خبير علمي للترقيات بعدد 6</w:t>
      </w:r>
    </w:p>
    <w:p w:rsidR="0022715F" w:rsidRDefault="00F4273B" w:rsidP="00F4273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cstheme="minorBidi" w:hint="cs"/>
          <w:sz w:val="22"/>
          <w:szCs w:val="22"/>
          <w:rtl/>
          <w:lang w:bidi="ar-IQ"/>
        </w:rPr>
        <w:t>اشرف على طلبة الدكتوراه عدد (1) وماجستيرعدد(3)</w:t>
      </w:r>
      <w:r>
        <w:rPr>
          <w:sz w:val="22"/>
          <w:szCs w:val="22"/>
        </w:rPr>
        <w:t xml:space="preserve">    4</w:t>
      </w:r>
    </w:p>
    <w:p w:rsidR="00F25468" w:rsidRDefault="00F25468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25468" w:rsidRDefault="00F25468" w:rsidP="00F254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25468" w:rsidRDefault="00F25468" w:rsidP="00F254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F25468" w:rsidRDefault="00F25468" w:rsidP="00F2546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B759F" w:rsidRPr="008B3C34" w:rsidRDefault="008B3C34" w:rsidP="00F2546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07628" w:rsidP="001D1AFB">
            <w:pPr>
              <w:tabs>
                <w:tab w:val="right" w:pos="4178"/>
              </w:tabs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الاشكال الارضية / اول جغرافية</w:t>
            </w:r>
          </w:p>
          <w:p w:rsidR="00307628" w:rsidRDefault="00307628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الاشكال الارضية التطبيقي / الثاني جغرافية</w:t>
            </w:r>
          </w:p>
          <w:p w:rsidR="00307628" w:rsidRDefault="00307628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الجيولوجيا / الاول اقسام الكيمياء وعلوم الحياة</w:t>
            </w:r>
          </w:p>
          <w:p w:rsidR="00C259A2" w:rsidRDefault="00C259A2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جغرافية العراق / الاول تاريخ </w:t>
            </w:r>
          </w:p>
          <w:p w:rsidR="00C259A2" w:rsidRDefault="00C259A2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جغرافية الوطن العربي/اول تاريخ </w:t>
            </w:r>
          </w:p>
          <w:p w:rsidR="00C259A2" w:rsidRDefault="00C259A2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 التاريخية/ثاني تاريخ</w:t>
            </w:r>
          </w:p>
          <w:p w:rsidR="00C259A2" w:rsidRDefault="00C259A2" w:rsidP="004B2945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 العامة /اول تاريخ تربية</w:t>
            </w:r>
          </w:p>
        </w:tc>
        <w:tc>
          <w:tcPr>
            <w:tcW w:w="4536" w:type="dxa"/>
          </w:tcPr>
          <w:p w:rsidR="000B1312" w:rsidRDefault="00307628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دراسات متقدمة في الجيومورفولوجيا التطبيقية / دكتوراه</w:t>
            </w:r>
          </w:p>
          <w:p w:rsidR="00307628" w:rsidRDefault="00307628" w:rsidP="001D1A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العمليات الجيومورفولوجية وتقنيات المسح الميداني/ ماجستير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43600" w:rsidRPr="00843600" w:rsidRDefault="00843600" w:rsidP="0084360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نشاطات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الهيئة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التدريسية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على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صعيدالكلية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>/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الجامعة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>/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جهات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اخرى</w:t>
      </w:r>
      <w:r w:rsidRPr="00843600">
        <w:rPr>
          <w:rFonts w:ascii="Garamond" w:hAnsi="Garamond" w:cs="Garamond"/>
          <w:color w:val="000000"/>
          <w:sz w:val="24"/>
          <w:szCs w:val="24"/>
        </w:rPr>
        <w:t>.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-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اللجان</w:t>
      </w:r>
    </w:p>
    <w:p w:rsidR="00843600" w:rsidRPr="00843600" w:rsidRDefault="00843600" w:rsidP="0084360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الجامعة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المستنصرية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/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كلية</w:t>
      </w:r>
      <w:r w:rsidRPr="00843600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843600">
        <w:rPr>
          <w:rFonts w:ascii="Garamond" w:hAnsi="Garamond" w:cs="Times New Roman" w:hint="cs"/>
          <w:color w:val="000000"/>
          <w:sz w:val="24"/>
          <w:szCs w:val="24"/>
          <w:rtl/>
        </w:rPr>
        <w:t>التربية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الجامعة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المستنصرية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>/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كلية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الاداب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رئاسة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الجامعة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المستنصرية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وزارة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التعليم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العالي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والبحث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</w:t>
      </w:r>
    </w:p>
    <w:p w:rsidR="00843600" w:rsidRPr="009A46DD" w:rsidRDefault="00843600" w:rsidP="009A46D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  <w:rtl/>
        </w:rPr>
      </w:pP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اولا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الجامعة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المستنصرية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/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كلية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التربية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الترقيات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44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4/1/2017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تحقيقية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181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25/9/2016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(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دراسات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عليا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)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1776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>28/5/2017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تدقيق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الرسائل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والاطاريح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1422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27/3/2017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الجغرافية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3079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19/10/2016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وضع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الخطة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السنوية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لحاجة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الاقسام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من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الكفاءات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337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25/1/2016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تدقيق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سجل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الاساس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3053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16/11/2015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الجغرافية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2761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7/10/2015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استلال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الجغرافية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1/9/2016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استلال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الجغرافية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4 /2017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اعداد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التقييم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الذاتي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2651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26/5/2015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المشرفة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على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التنافسي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للسنة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الدراسية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2015/2016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2297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11/8/2015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تحقيقية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129/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25/5/2015</w:t>
      </w:r>
    </w:p>
    <w:p w:rsidR="009A46DD" w:rsidRPr="009A46DD" w:rsidRDefault="009A46DD" w:rsidP="009A46D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  <w:rtl/>
        </w:rPr>
      </w:pP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ثانيا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الجامعة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المستنصرية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كلية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الاداب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اختيار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افضل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مشروع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بحثي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للطلبة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710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>6/2/2014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مركزية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مشرفة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على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امتحانات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جامعة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الامام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الصادق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2174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2/6/2013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1408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20 /3/2012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4377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>27/11/2013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المركزية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لامتحانات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النهائية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1982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22/5/2013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تدقيق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الدفاتر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201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25/6/2012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1984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22/5/2013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المركزية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لامتحانات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النهائية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1907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23/4/2012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1409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20/3/2012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التحضيرية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لملتقى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الطف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الثقافي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والعلمي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الثالث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154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8/12/2011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للسنة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الدراسية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2009-2010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التحضيرية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لملتقى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الطف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الثقافي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والعلمي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الثاني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1545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25/5/2009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1411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21/5/2008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انتخابات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الطلبة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195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22/1/2009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1894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21/5/2006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العلمية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لقسم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التاريخ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5333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14/12/2006</w:t>
      </w:r>
    </w:p>
    <w:p w:rsidR="00843600" w:rsidRPr="00843600" w:rsidRDefault="00843600" w:rsidP="00843600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  <w:rtl/>
        </w:rPr>
      </w:pP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ثالثا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الجامعة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المستنصرية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/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الرئاسة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امرجامعي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تحقيقية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3532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17 /10/2016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امر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جامعي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لجنة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تحقيقية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1978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25/1/2010</w:t>
      </w:r>
    </w:p>
    <w:p w:rsidR="009A46DD" w:rsidRPr="009A46DD" w:rsidRDefault="009A46DD" w:rsidP="009A46D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b/>
          <w:bCs/>
          <w:color w:val="000000"/>
          <w:sz w:val="24"/>
          <w:szCs w:val="24"/>
          <w:u w:val="single"/>
          <w:rtl/>
        </w:rPr>
      </w:pP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رابعا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وزارة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التعليم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العالي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والبحث</w:t>
      </w:r>
      <w:r w:rsidRPr="00F4273B">
        <w:rPr>
          <w:rFonts w:ascii="Garamond" w:hAnsi="Garamond" w:cs="Times New Roman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F4273B">
        <w:rPr>
          <w:rFonts w:ascii="Garamond" w:hAnsi="Garamond" w:cs="Times New Roman" w:hint="cs"/>
          <w:b/>
          <w:bCs/>
          <w:color w:val="000000"/>
          <w:sz w:val="24"/>
          <w:szCs w:val="24"/>
          <w:u w:val="single"/>
          <w:rtl/>
        </w:rPr>
        <w:t>العلمي</w:t>
      </w:r>
    </w:p>
    <w:p w:rsidR="00843600" w:rsidRPr="00F4273B" w:rsidRDefault="00843600" w:rsidP="00F4273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Garamond" w:hAnsi="Garamond" w:cs="Garamond"/>
          <w:color w:val="000000"/>
          <w:sz w:val="24"/>
          <w:szCs w:val="24"/>
          <w:rtl/>
        </w:rPr>
      </w:pP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امر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وزاري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العدد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ب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ت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4 /12905 </w:t>
      </w:r>
      <w:r w:rsidRPr="00F4273B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F4273B">
        <w:rPr>
          <w:rFonts w:ascii="Garamond" w:hAnsi="Garamond" w:cs="Times New Roman"/>
          <w:color w:val="000000"/>
          <w:sz w:val="24"/>
          <w:szCs w:val="24"/>
          <w:rtl/>
        </w:rPr>
        <w:t xml:space="preserve"> 29/9/2013</w:t>
      </w:r>
    </w:p>
    <w:p w:rsidR="00B73F00" w:rsidRPr="00843600" w:rsidRDefault="00B73F00" w:rsidP="00843600">
      <w:pPr>
        <w:autoSpaceDE w:val="0"/>
        <w:autoSpaceDN w:val="0"/>
        <w:bidi/>
        <w:adjustRightInd w:val="0"/>
        <w:spacing w:after="0" w:line="240" w:lineRule="auto"/>
        <w:ind w:left="567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0F669B" w:rsidRPr="00A80361" w:rsidRDefault="00166BAE" w:rsidP="00166BAE">
      <w:pPr>
        <w:tabs>
          <w:tab w:val="center" w:pos="5269"/>
          <w:tab w:val="left" w:pos="9692"/>
          <w:tab w:val="left" w:pos="9830"/>
          <w:tab w:val="right" w:pos="10538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  <w:lang w:bidi="ar-IQ"/>
        </w:rPr>
      </w:pPr>
      <w:r w:rsidRPr="00166BAE">
        <w:rPr>
          <w:rFonts w:ascii="Garamond" w:hAnsi="Garamond" w:cs="Times New Roman"/>
          <w:color w:val="000000"/>
          <w:lang w:bidi="ar-IQ"/>
        </w:rPr>
        <w:t xml:space="preserve">   </w:t>
      </w:r>
    </w:p>
    <w:p w:rsidR="000F669B" w:rsidRPr="00A80361" w:rsidRDefault="000F669B" w:rsidP="00CC1B8A">
      <w:pPr>
        <w:tabs>
          <w:tab w:val="left" w:pos="9692"/>
          <w:tab w:val="left" w:pos="983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CC1B8A" w:rsidRPr="00814054" w:rsidRDefault="00166BAE" w:rsidP="00443091">
      <w:pPr>
        <w:jc w:val="right"/>
        <w:rPr>
          <w:rtl/>
          <w:lang w:bidi="ar-IQ"/>
        </w:rPr>
      </w:pPr>
      <w:r w:rsidRPr="00A80361">
        <w:rPr>
          <w:rtl/>
          <w:lang w:bidi="ar-IQ"/>
        </w:rPr>
        <w:t>,</w:t>
      </w:r>
      <w:r w:rsidRPr="00A80361">
        <w:rPr>
          <w:rtl/>
        </w:rPr>
        <w:t xml:space="preserve"> </w:t>
      </w:r>
      <w:r w:rsidRPr="00A80361">
        <w:rPr>
          <w:rtl/>
          <w:lang w:bidi="ar-IQ"/>
        </w:rPr>
        <w:t xml:space="preserve">مجلة اداب ذي قار ع 22 القسم الثاني  2017 </w:t>
      </w:r>
      <w:r w:rsidRPr="00A80361">
        <w:rPr>
          <w:lang w:bidi="ar-IQ"/>
        </w:rPr>
        <w:t>GIS</w:t>
      </w:r>
      <w:r w:rsidRPr="00A80361">
        <w:rPr>
          <w:rtl/>
          <w:lang w:bidi="ar-IQ"/>
        </w:rPr>
        <w:t>و</w:t>
      </w:r>
      <w:r w:rsidRPr="00A80361">
        <w:rPr>
          <w:lang w:bidi="ar-IQ"/>
        </w:rPr>
        <w:t xml:space="preserve"> RS </w:t>
      </w:r>
      <w:r w:rsidRPr="00A80361">
        <w:rPr>
          <w:rtl/>
          <w:lang w:bidi="ar-IQ"/>
        </w:rPr>
        <w:t>أثر التراكيب الخطية على شبكة الصرف في حوض كلكلة باستخدام</w:t>
      </w:r>
      <w:r w:rsidR="00A80361" w:rsidRPr="00A80361">
        <w:rPr>
          <w:rFonts w:hint="cs"/>
          <w:rtl/>
          <w:lang w:bidi="ar-IQ"/>
        </w:rPr>
        <w:t xml:space="preserve"> </w:t>
      </w:r>
      <w:r w:rsidR="00A80361" w:rsidRPr="00A80361">
        <w:rPr>
          <w:lang w:bidi="ar-IQ"/>
        </w:rPr>
        <w:t xml:space="preserve">    </w:t>
      </w:r>
      <w:r w:rsidR="00A80361" w:rsidRPr="00A80361">
        <w:rPr>
          <w:rFonts w:hint="cs"/>
          <w:rtl/>
          <w:lang w:bidi="ar-IQ"/>
        </w:rPr>
        <w:t xml:space="preserve">  </w:t>
      </w:r>
      <w:r w:rsidR="00814054">
        <w:rPr>
          <w:rFonts w:hint="cs"/>
          <w:rtl/>
          <w:lang w:bidi="ar-IQ"/>
        </w:rPr>
        <w:t>1-</w:t>
      </w:r>
      <w:r w:rsidR="00A80361" w:rsidRPr="00A80361">
        <w:rPr>
          <w:rFonts w:hint="cs"/>
          <w:rtl/>
          <w:lang w:bidi="ar-IQ"/>
        </w:rPr>
        <w:t xml:space="preserve">  </w:t>
      </w:r>
    </w:p>
    <w:p w:rsidR="00A80361" w:rsidRPr="00A80361" w:rsidRDefault="00A80361" w:rsidP="00443091">
      <w:pPr>
        <w:tabs>
          <w:tab w:val="left" w:pos="9692"/>
          <w:tab w:val="left" w:pos="983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0F669B" w:rsidRPr="00A80361" w:rsidRDefault="00A80361" w:rsidP="00443091">
      <w:pPr>
        <w:tabs>
          <w:tab w:val="left" w:pos="9692"/>
          <w:tab w:val="left" w:pos="983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  <w:r w:rsidR="00814054">
        <w:rPr>
          <w:rFonts w:asciiTheme="majorBidi" w:hAnsiTheme="majorBidi" w:cstheme="majorBidi" w:hint="cs"/>
          <w:color w:val="000000"/>
          <w:rtl/>
          <w:lang w:bidi="ar-IQ"/>
        </w:rPr>
        <w:t>2-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>تقديرحجم التعرية في وادي مركة سورفي محافظة اربيل ,مجلة الاستاذ/كلية التربية ابن رشد/جامعة بغداد  قبول نشرالعدد154 في11    /4/  2017حسين كاظم عبدالحسين</w:t>
      </w:r>
      <w:r>
        <w:rPr>
          <w:rFonts w:asciiTheme="majorBidi" w:hAnsiTheme="majorBidi" w:cstheme="majorBidi"/>
          <w:color w:val="000000"/>
          <w:lang w:bidi="ar-IQ"/>
        </w:rPr>
        <w:t xml:space="preserve">     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</w:p>
    <w:p w:rsidR="00A80361" w:rsidRPr="00A80361" w:rsidRDefault="00A8036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0F669B" w:rsidRPr="00A80361" w:rsidRDefault="00A8036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  <w:r w:rsidR="00814054">
        <w:rPr>
          <w:rFonts w:asciiTheme="majorBidi" w:hAnsiTheme="majorBidi" w:cstheme="majorBidi" w:hint="cs"/>
          <w:color w:val="000000"/>
          <w:rtl/>
          <w:lang w:bidi="ar-IQ"/>
        </w:rPr>
        <w:t xml:space="preserve">3- 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موفومترية حوض مركة سورفي محافظة اربيل, مجلة كلية التربية/واسط, عدد خاص, بالمؤتمر العلمي الدولي العاشر/نيسان 2017  حسين </w:t>
      </w:r>
      <w:r w:rsidR="00814054">
        <w:rPr>
          <w:rFonts w:asciiTheme="majorBidi" w:hAnsiTheme="majorBidi" w:cstheme="majorBidi" w:hint="cs"/>
          <w:color w:val="000000"/>
          <w:rtl/>
          <w:lang w:bidi="ar-IQ"/>
        </w:rPr>
        <w:t xml:space="preserve">              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كاظم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>عبد الحسين</w:t>
      </w:r>
    </w:p>
    <w:p w:rsidR="00814054" w:rsidRPr="00A80361" w:rsidRDefault="00A8036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</w:p>
    <w:p w:rsidR="00A80361" w:rsidRPr="00A80361" w:rsidRDefault="00A8036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  </w:t>
      </w:r>
      <w:r w:rsidR="00814054">
        <w:rPr>
          <w:rFonts w:asciiTheme="majorBidi" w:hAnsiTheme="majorBidi" w:cstheme="majorBidi" w:hint="cs"/>
          <w:color w:val="000000"/>
          <w:rtl/>
          <w:lang w:bidi="ar-IQ"/>
        </w:rPr>
        <w:t>4-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  <w:r w:rsidR="00814054"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التحليل الموفومتري لحوض الكومل صو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>,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مجلة الاداب /جامعة بغدادقبول نشرالعدد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170   في29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/3/2017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احمد كاظم عباس</w:t>
      </w:r>
    </w:p>
    <w:p w:rsidR="00814054" w:rsidRDefault="00814054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A10753" w:rsidRPr="00A80361" w:rsidRDefault="00814054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>5-</w:t>
      </w:r>
      <w:r w:rsidR="00443091"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التعرية المائية في احواض منطقة بنجوين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,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مجلة الاداب /جامعة بغداد ,قبول نشر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>,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العدد 138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في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14</w:t>
      </w:r>
      <w:r w:rsidR="000F669B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/3/2017 حسين كاظم عبد الحسين</w:t>
      </w:r>
      <w:r w:rsidR="00A80361">
        <w:rPr>
          <w:rFonts w:asciiTheme="majorBidi" w:hAnsiTheme="majorBidi" w:cstheme="majorBidi"/>
          <w:color w:val="000000"/>
          <w:lang w:bidi="ar-IQ"/>
        </w:rPr>
        <w:t xml:space="preserve"> </w:t>
      </w:r>
      <w:r w:rsidR="00A80361">
        <w:rPr>
          <w:rFonts w:asciiTheme="majorBidi" w:hAnsiTheme="majorBidi" w:cstheme="majorBidi" w:hint="cs"/>
          <w:color w:val="000000"/>
          <w:rtl/>
          <w:lang w:bidi="ar-IQ"/>
        </w:rPr>
        <w:t xml:space="preserve">     </w:t>
      </w:r>
      <w:r w:rsidR="00A80361">
        <w:rPr>
          <w:rFonts w:asciiTheme="majorBidi" w:hAnsiTheme="majorBidi" w:cstheme="majorBidi"/>
          <w:color w:val="000000"/>
          <w:lang w:bidi="ar-IQ"/>
        </w:rPr>
        <w:t xml:space="preserve">         </w:t>
      </w:r>
    </w:p>
    <w:p w:rsidR="00A80361" w:rsidRPr="00A80361" w:rsidRDefault="00A8036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3B3303" w:rsidRPr="00A80361" w:rsidRDefault="00443091" w:rsidP="00443091">
      <w:pPr>
        <w:tabs>
          <w:tab w:val="left" w:pos="9692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6-    </w:t>
      </w:r>
      <w:r w:rsidR="00A10753" w:rsidRPr="00A80361">
        <w:rPr>
          <w:rFonts w:asciiTheme="majorBidi" w:hAnsiTheme="majorBidi" w:cstheme="majorBidi"/>
          <w:color w:val="000000"/>
          <w:rtl/>
          <w:lang w:bidi="ar-IQ"/>
        </w:rPr>
        <w:t>العمليات الموفوديناميكية على منحدرات جبل هيبت سلطان , مجلة الجغرافي العربي/الاردن عمان ع 35  يناير  2017 حسين كاظم عبد الحسين</w:t>
      </w:r>
      <w:r w:rsidR="00814054">
        <w:rPr>
          <w:rFonts w:asciiTheme="majorBidi" w:hAnsiTheme="majorBidi" w:cstheme="majorBidi"/>
          <w:color w:val="000000"/>
          <w:lang w:bidi="ar-IQ"/>
        </w:rPr>
        <w:t xml:space="preserve">   </w:t>
      </w:r>
      <w:r w:rsidR="00A80361">
        <w:rPr>
          <w:rFonts w:asciiTheme="majorBidi" w:hAnsiTheme="majorBidi" w:cstheme="majorBidi"/>
          <w:color w:val="000000"/>
          <w:lang w:bidi="ar-IQ"/>
        </w:rPr>
        <w:t xml:space="preserve">     </w:t>
      </w:r>
      <w:r w:rsidR="00A80361">
        <w:rPr>
          <w:rFonts w:asciiTheme="majorBidi" w:hAnsiTheme="majorBidi" w:cstheme="majorBidi" w:hint="cs"/>
          <w:color w:val="000000"/>
          <w:rtl/>
          <w:lang w:bidi="ar-IQ"/>
        </w:rPr>
        <w:t xml:space="preserve">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443091" w:rsidRDefault="00A8036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 </w:t>
      </w:r>
      <w:r w:rsidR="00443091">
        <w:rPr>
          <w:rFonts w:asciiTheme="majorBidi" w:hAnsiTheme="majorBidi" w:cstheme="majorBidi" w:hint="cs"/>
          <w:color w:val="000000"/>
          <w:rtl/>
          <w:lang w:bidi="ar-IQ"/>
        </w:rPr>
        <w:t xml:space="preserve">7-    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</w:t>
      </w:r>
      <w:r w:rsidR="00496408" w:rsidRPr="00A80361">
        <w:rPr>
          <w:rFonts w:asciiTheme="majorBidi" w:hAnsiTheme="majorBidi" w:cstheme="majorBidi"/>
          <w:color w:val="000000"/>
          <w:rtl/>
        </w:rPr>
        <w:t>دراسة لوحدات الجيومورفولوجية في محافظة كركوك, كلية المأمون الجامعة</w:t>
      </w:r>
      <w:r w:rsidR="003B3303" w:rsidRPr="00A80361">
        <w:rPr>
          <w:rFonts w:asciiTheme="majorBidi" w:hAnsiTheme="majorBidi" w:cstheme="majorBidi"/>
          <w:color w:val="000000"/>
          <w:rtl/>
        </w:rPr>
        <w:t xml:space="preserve"> ,</w:t>
      </w:r>
      <w:r w:rsidR="00496408" w:rsidRPr="00A80361">
        <w:rPr>
          <w:rFonts w:asciiTheme="majorBidi" w:hAnsiTheme="majorBidi" w:cstheme="majorBidi"/>
          <w:color w:val="000000"/>
          <w:rtl/>
        </w:rPr>
        <w:t>المؤتمر العلمي السابع عشر  2 /4/2016</w:t>
      </w:r>
      <w:r w:rsidR="003B3303" w:rsidRPr="00A80361">
        <w:rPr>
          <w:rFonts w:asciiTheme="majorBidi" w:hAnsiTheme="majorBidi" w:cstheme="majorBidi"/>
          <w:color w:val="000000"/>
          <w:rtl/>
        </w:rPr>
        <w:t xml:space="preserve">  </w:t>
      </w:r>
      <w:r w:rsidR="00443091">
        <w:rPr>
          <w:rFonts w:asciiTheme="majorBidi" w:hAnsiTheme="majorBidi" w:cstheme="majorBidi"/>
          <w:color w:val="000000"/>
          <w:rtl/>
        </w:rPr>
        <w:t xml:space="preserve">د وسن </w:t>
      </w:r>
    </w:p>
    <w:p w:rsidR="00443091" w:rsidRDefault="0044309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rtl/>
        </w:rPr>
      </w:pPr>
    </w:p>
    <w:p w:rsidR="00496408" w:rsidRPr="00A80361" w:rsidRDefault="0044309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         </w:t>
      </w:r>
      <w:r>
        <w:rPr>
          <w:rFonts w:asciiTheme="majorBidi" w:hAnsiTheme="majorBidi" w:cstheme="majorBidi"/>
          <w:color w:val="000000"/>
          <w:rtl/>
        </w:rPr>
        <w:t>محمد</w:t>
      </w:r>
      <w:r w:rsidR="00496408" w:rsidRPr="00A80361">
        <w:rPr>
          <w:rFonts w:asciiTheme="majorBidi" w:hAnsiTheme="majorBidi" w:cstheme="majorBidi"/>
          <w:color w:val="000000"/>
          <w:rtl/>
        </w:rPr>
        <w:t>علي ود</w:t>
      </w:r>
      <w:r w:rsidR="003B3303" w:rsidRPr="00A80361">
        <w:rPr>
          <w:rFonts w:asciiTheme="majorBidi" w:hAnsiTheme="majorBidi" w:cstheme="majorBidi"/>
          <w:color w:val="000000"/>
          <w:rtl/>
          <w:lang w:bidi="ar-IQ"/>
        </w:rPr>
        <w:t xml:space="preserve"> </w:t>
      </w:r>
      <w:r w:rsidR="00496408" w:rsidRPr="00A80361">
        <w:rPr>
          <w:rFonts w:asciiTheme="majorBidi" w:hAnsiTheme="majorBidi" w:cstheme="majorBidi"/>
          <w:color w:val="000000"/>
          <w:rtl/>
        </w:rPr>
        <w:t xml:space="preserve"> اسراءموفق ر </w:t>
      </w:r>
      <w:r w:rsidR="003B3303" w:rsidRPr="00A80361">
        <w:rPr>
          <w:rFonts w:asciiTheme="majorBidi" w:hAnsiTheme="majorBidi" w:cstheme="majorBidi"/>
          <w:color w:val="000000"/>
          <w:rtl/>
        </w:rPr>
        <w:t>جب</w:t>
      </w:r>
      <w:r w:rsidR="00A80361">
        <w:rPr>
          <w:rFonts w:asciiTheme="majorBidi" w:hAnsiTheme="majorBidi" w:cstheme="majorBidi" w:hint="cs"/>
          <w:color w:val="000000"/>
          <w:rtl/>
          <w:lang w:bidi="ar-IQ"/>
        </w:rPr>
        <w:t xml:space="preserve">   </w:t>
      </w:r>
      <w:r>
        <w:rPr>
          <w:rFonts w:asciiTheme="majorBidi" w:hAnsiTheme="majorBidi" w:cstheme="majorBidi"/>
          <w:color w:val="000000"/>
          <w:lang w:bidi="ar-IQ"/>
        </w:rPr>
        <w:t xml:space="preserve">        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rtl/>
        </w:rPr>
      </w:pPr>
    </w:p>
    <w:p w:rsidR="00397FB9" w:rsidRPr="00A80361" w:rsidRDefault="00443091" w:rsidP="00443091">
      <w:pPr>
        <w:autoSpaceDE w:val="0"/>
        <w:autoSpaceDN w:val="0"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color w:val="000000"/>
          <w:lang w:bidi="ar-IQ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8-   </w:t>
      </w:r>
      <w:r w:rsidR="00496408" w:rsidRPr="00A80361">
        <w:rPr>
          <w:rFonts w:asciiTheme="majorBidi" w:hAnsiTheme="majorBidi" w:cstheme="majorBidi"/>
          <w:color w:val="000000"/>
          <w:rtl/>
        </w:rPr>
        <w:t>المياه الجوفية في جانب الكرخ من محافظة بغداد</w:t>
      </w:r>
      <w:r w:rsidR="00496408" w:rsidRPr="00A80361">
        <w:rPr>
          <w:rFonts w:asciiTheme="majorBidi" w:hAnsiTheme="majorBidi" w:cstheme="majorBidi"/>
          <w:rtl/>
        </w:rPr>
        <w:t xml:space="preserve">, </w:t>
      </w:r>
      <w:r w:rsidR="00496408" w:rsidRPr="00A80361">
        <w:rPr>
          <w:rFonts w:asciiTheme="majorBidi" w:hAnsiTheme="majorBidi" w:cstheme="majorBidi"/>
          <w:color w:val="000000"/>
          <w:rtl/>
        </w:rPr>
        <w:t>مجلة المستنصرية للدراسات العربية والدولية</w:t>
      </w:r>
      <w:r w:rsidR="00496408" w:rsidRPr="00A80361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  <w:color w:val="000000"/>
          <w:rtl/>
          <w:lang w:bidi="ar-IQ"/>
        </w:rPr>
        <w:t xml:space="preserve">ع 56 (مجلد13)كانون الاول </w:t>
      </w:r>
      <w:r w:rsidR="00496408" w:rsidRPr="00A80361">
        <w:rPr>
          <w:rFonts w:asciiTheme="majorBidi" w:hAnsiTheme="majorBidi" w:cstheme="majorBidi"/>
          <w:color w:val="000000"/>
          <w:rtl/>
          <w:lang w:bidi="ar-IQ"/>
        </w:rPr>
        <w:t xml:space="preserve"> 2016</w:t>
      </w: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  </w:t>
      </w:r>
      <w:r w:rsidR="00496408" w:rsidRPr="00A80361">
        <w:rPr>
          <w:rFonts w:asciiTheme="majorBidi" w:hAnsiTheme="majorBidi" w:cstheme="majorBidi"/>
          <w:color w:val="000000"/>
          <w:rtl/>
          <w:lang w:bidi="ar-IQ"/>
        </w:rPr>
        <w:t xml:space="preserve">   نورحسون عليوي زبون,</w:t>
      </w:r>
      <w:r w:rsidR="00A80361">
        <w:rPr>
          <w:rFonts w:asciiTheme="majorBidi" w:hAnsiTheme="majorBidi" w:cstheme="majorBidi" w:hint="cs"/>
          <w:color w:val="000000"/>
          <w:rtl/>
          <w:lang w:bidi="ar-IQ"/>
        </w:rPr>
        <w:t xml:space="preserve">     </w:t>
      </w:r>
      <w:r>
        <w:rPr>
          <w:rFonts w:asciiTheme="majorBidi" w:hAnsiTheme="majorBidi" w:cstheme="majorBidi"/>
          <w:color w:val="000000"/>
          <w:lang w:bidi="ar-IQ"/>
        </w:rPr>
        <w:t xml:space="preserve">                          </w:t>
      </w:r>
    </w:p>
    <w:p w:rsidR="00397FB9" w:rsidRPr="00A80361" w:rsidRDefault="00397FB9" w:rsidP="00443091">
      <w:pPr>
        <w:autoSpaceDE w:val="0"/>
        <w:autoSpaceDN w:val="0"/>
        <w:adjustRightInd w:val="0"/>
        <w:spacing w:after="0" w:line="240" w:lineRule="auto"/>
        <w:ind w:left="11044"/>
        <w:jc w:val="right"/>
        <w:rPr>
          <w:rFonts w:asciiTheme="majorBidi" w:hAnsiTheme="majorBidi" w:cstheme="majorBidi"/>
          <w:color w:val="000000"/>
        </w:rPr>
      </w:pPr>
    </w:p>
    <w:p w:rsidR="00931D08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9-   </w:t>
      </w:r>
      <w:r w:rsidR="00931D08" w:rsidRPr="00A80361">
        <w:rPr>
          <w:rFonts w:asciiTheme="majorBidi" w:hAnsiTheme="majorBidi" w:cstheme="majorBidi"/>
          <w:color w:val="000000"/>
          <w:rtl/>
        </w:rPr>
        <w:t>الخصائص الانحدارية في منطقة بنجوين في العراق ,مجلة الفنون والاداب وعلوم الانسانيات والاجتماع, كلية الامارات للعلوم التربوية ,</w:t>
      </w:r>
      <w:r w:rsidR="001B2D3C" w:rsidRPr="00A80361">
        <w:rPr>
          <w:rFonts w:asciiTheme="majorBidi" w:hAnsiTheme="majorBidi" w:cstheme="majorBidi"/>
          <w:color w:val="000000"/>
          <w:rtl/>
        </w:rPr>
        <w:t xml:space="preserve"> ,</w:t>
      </w:r>
      <w:r w:rsidR="00931D08" w:rsidRPr="00A80361">
        <w:rPr>
          <w:rFonts w:asciiTheme="majorBidi" w:hAnsiTheme="majorBidi" w:cstheme="majorBidi"/>
          <w:color w:val="000000"/>
          <w:rtl/>
        </w:rPr>
        <w:t xml:space="preserve">العدد11 </w:t>
      </w:r>
      <w:r w:rsidR="001B2D3C" w:rsidRPr="00A80361">
        <w:rPr>
          <w:rFonts w:asciiTheme="majorBidi" w:hAnsiTheme="majorBidi" w:cstheme="majorBidi"/>
          <w:color w:val="000000"/>
          <w:rtl/>
        </w:rPr>
        <w:t>دبي ,الامارات العربية المتحدة</w:t>
      </w:r>
      <w:r w:rsidR="00931D08" w:rsidRPr="00A80361">
        <w:rPr>
          <w:rFonts w:asciiTheme="majorBidi" w:hAnsiTheme="majorBidi" w:cstheme="majorBidi"/>
          <w:color w:val="000000"/>
          <w:rtl/>
        </w:rPr>
        <w:t>,ايلول 2016 من ص 221-244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931D08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10-   </w:t>
      </w:r>
      <w:r w:rsidR="00931D08" w:rsidRPr="00A80361">
        <w:rPr>
          <w:rFonts w:asciiTheme="majorBidi" w:hAnsiTheme="majorBidi" w:cstheme="majorBidi"/>
          <w:color w:val="000000"/>
          <w:rtl/>
        </w:rPr>
        <w:t xml:space="preserve">خطر السيول في </w:t>
      </w:r>
      <w:r w:rsidR="001B2D3C" w:rsidRPr="00A80361">
        <w:rPr>
          <w:rFonts w:asciiTheme="majorBidi" w:hAnsiTheme="majorBidi" w:cstheme="majorBidi"/>
          <w:color w:val="000000"/>
          <w:rtl/>
        </w:rPr>
        <w:t xml:space="preserve">في وادي ميركة سو في اربيل العراقية (دراسة هيدرومورفومترية) </w:t>
      </w:r>
      <w:r w:rsidR="004B2945" w:rsidRPr="00A80361">
        <w:rPr>
          <w:rFonts w:asciiTheme="majorBidi" w:hAnsiTheme="majorBidi" w:cstheme="majorBidi"/>
          <w:color w:val="000000"/>
          <w:rtl/>
        </w:rPr>
        <w:t xml:space="preserve"> </w:t>
      </w:r>
      <w:r w:rsidR="001B2D3C" w:rsidRPr="00A80361">
        <w:rPr>
          <w:rFonts w:asciiTheme="majorBidi" w:hAnsiTheme="majorBidi" w:cstheme="majorBidi"/>
          <w:color w:val="000000"/>
          <w:rtl/>
        </w:rPr>
        <w:t>مجلة الفنون والاداب وعلوم الانسانيات والاجتماع, كلية الامارات للعلوم التربوية مجلة الفنون والاداب وعلوم الانسانيات والاجتماع, كلية الامارات للعلوم التربوية ,دبي ,الامارات العربية المتحدة العدد 8 ,حزيران ص 196-223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4B2945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11-    </w:t>
      </w:r>
      <w:r w:rsidR="00A80361" w:rsidRPr="00A80361">
        <w:rPr>
          <w:rFonts w:asciiTheme="majorBidi" w:hAnsiTheme="majorBidi" w:cstheme="majorBidi"/>
          <w:color w:val="000000"/>
          <w:rtl/>
        </w:rPr>
        <w:t>ا</w:t>
      </w:r>
      <w:r w:rsidR="004B2945" w:rsidRPr="00A80361">
        <w:rPr>
          <w:rFonts w:asciiTheme="majorBidi" w:hAnsiTheme="majorBidi" w:cstheme="majorBidi"/>
          <w:color w:val="000000"/>
          <w:rtl/>
        </w:rPr>
        <w:t>لاقاليم المناخية السياحية في مدينة بغداد, مركز المستنصرية للدراسات العربية والدولية, بحث مقبول في الندوة العلمية السنوية                                                    الاربعاء20/4/2016  ا.م.د بشرى احمد جواد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  <w:lang w:bidi="ar-IQ"/>
        </w:rPr>
      </w:pPr>
    </w:p>
    <w:p w:rsidR="001B2D3C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12-    </w:t>
      </w:r>
      <w:r w:rsidR="001B2D3C" w:rsidRPr="00A80361">
        <w:rPr>
          <w:rFonts w:asciiTheme="majorBidi" w:hAnsiTheme="majorBidi" w:cstheme="majorBidi"/>
          <w:color w:val="000000"/>
          <w:rtl/>
        </w:rPr>
        <w:t xml:space="preserve">تباين الحت الاخدودي في الهضبة الغربية العراقية /مجلة كلية الاداب /جامعة بغداد </w:t>
      </w:r>
      <w:r w:rsidR="004B2945" w:rsidRPr="00A80361">
        <w:rPr>
          <w:rFonts w:asciiTheme="majorBidi" w:hAnsiTheme="majorBidi" w:cstheme="majorBidi"/>
          <w:color w:val="000000"/>
          <w:rtl/>
        </w:rPr>
        <w:t xml:space="preserve"> ع 109   15ا  يلول    </w:t>
      </w:r>
      <w:r w:rsidR="001B2D3C" w:rsidRPr="00A80361">
        <w:rPr>
          <w:rFonts w:asciiTheme="majorBidi" w:hAnsiTheme="majorBidi" w:cstheme="majorBidi"/>
          <w:color w:val="000000"/>
          <w:rtl/>
        </w:rPr>
        <w:t>2014</w:t>
      </w:r>
      <w:r>
        <w:rPr>
          <w:rFonts w:asciiTheme="majorBidi" w:hAnsiTheme="majorBidi" w:cstheme="majorBidi"/>
          <w:color w:val="000000"/>
        </w:rPr>
        <w:t xml:space="preserve">  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1B2D3C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13-   </w:t>
      </w:r>
      <w:r w:rsidR="001B2D3C" w:rsidRPr="00A80361">
        <w:rPr>
          <w:rFonts w:asciiTheme="majorBidi" w:hAnsiTheme="majorBidi" w:cstheme="majorBidi"/>
          <w:color w:val="000000"/>
          <w:rtl/>
        </w:rPr>
        <w:t>طريق مسير سبايا الحسين ( عليه السلام ) ( نظرة جغرافية ) ملتقى الطف الثاني كلية الاداب الجامعة المستنصرية  بغداد العراق شباط 2011</w:t>
      </w:r>
      <w:r>
        <w:rPr>
          <w:rFonts w:asciiTheme="majorBidi" w:hAnsiTheme="majorBidi" w:cstheme="majorBidi"/>
          <w:color w:val="000000"/>
        </w:rPr>
        <w:t xml:space="preserve"> 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</w:p>
    <w:p w:rsidR="001B2D3C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  <w:lang w:bidi="ar-IQ"/>
        </w:rPr>
        <w:t xml:space="preserve">   14-     </w:t>
      </w:r>
      <w:r w:rsidR="001B2D3C" w:rsidRPr="00A80361">
        <w:rPr>
          <w:rFonts w:asciiTheme="majorBidi" w:hAnsiTheme="majorBidi" w:cstheme="majorBidi"/>
          <w:color w:val="000000"/>
          <w:rtl/>
        </w:rPr>
        <w:t>اثر التلوث الهوائي على درجة حرارة مدينة بغداد / مركز المستنصرية للدراسات العربية والدولية ,بغداد العراق 2009</w:t>
      </w:r>
      <w:r>
        <w:rPr>
          <w:rFonts w:asciiTheme="majorBidi" w:hAnsiTheme="majorBidi" w:cstheme="majorBidi"/>
          <w:color w:val="000000"/>
        </w:rPr>
        <w:t xml:space="preserve">     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15-     </w:t>
      </w:r>
      <w:r w:rsidR="00A14EE0" w:rsidRPr="00A80361">
        <w:rPr>
          <w:rFonts w:asciiTheme="majorBidi" w:hAnsiTheme="majorBidi" w:cstheme="majorBidi"/>
          <w:color w:val="000000"/>
          <w:rtl/>
        </w:rPr>
        <w:t>تكتونية شمالي الهضبه الغربيه العراقيه ودورها في بناء الاشكال الارضيه / مجله كلية التربيه / المستنصريه / العدد 2 / 2009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16-      </w:t>
      </w:r>
      <w:r w:rsidR="00A14EE0" w:rsidRPr="00A80361">
        <w:rPr>
          <w:rFonts w:asciiTheme="majorBidi" w:hAnsiTheme="majorBidi" w:cstheme="majorBidi"/>
          <w:color w:val="000000"/>
          <w:rtl/>
        </w:rPr>
        <w:t>التحليل الجيومورفولوجي للخصائص المورفومتريه لنهر الفرات / مجلة اوروك / جامعة المثنى / العدد 1 / 2008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17-       </w:t>
      </w:r>
      <w:r w:rsidR="00A14EE0" w:rsidRPr="00A80361">
        <w:rPr>
          <w:rFonts w:asciiTheme="majorBidi" w:hAnsiTheme="majorBidi" w:cstheme="majorBidi"/>
          <w:color w:val="000000"/>
          <w:rtl/>
        </w:rPr>
        <w:t>العلاقة بين اعداد المراتب ومساحة احواضها / مجلة مركز المستنصريه للدراسات العربيه والدوليه / عدد 42 / 2008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18-      </w:t>
      </w:r>
      <w:r w:rsidR="00A14EE0" w:rsidRPr="00A80361">
        <w:rPr>
          <w:rFonts w:asciiTheme="majorBidi" w:hAnsiTheme="majorBidi" w:cstheme="majorBidi"/>
          <w:color w:val="000000"/>
          <w:rtl/>
        </w:rPr>
        <w:t>الإقليم الوظيفي لجامعة الانبار / مجلة كلية التربيه / المستنصريه / عدد 2  2008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 19-        </w:t>
      </w:r>
      <w:r w:rsidR="00A14EE0" w:rsidRPr="00A80361">
        <w:rPr>
          <w:rFonts w:asciiTheme="majorBidi" w:hAnsiTheme="majorBidi" w:cstheme="majorBidi"/>
          <w:color w:val="000000"/>
          <w:rtl/>
        </w:rPr>
        <w:t>من الاساليب الاحصائيه في الدراسات المرفومتريه / مجله كليه التربيه / المستنصريه / عدد2 / 2005</w:t>
      </w:r>
      <w:r>
        <w:rPr>
          <w:rFonts w:asciiTheme="majorBidi" w:hAnsiTheme="majorBidi" w:cstheme="majorBidi"/>
          <w:color w:val="000000"/>
        </w:rPr>
        <w:t xml:space="preserve">    </w:t>
      </w:r>
    </w:p>
    <w:p w:rsidR="00A80361" w:rsidRPr="00A80361" w:rsidRDefault="00A8036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  <w:rtl/>
        </w:rPr>
      </w:pPr>
    </w:p>
    <w:p w:rsidR="00A14EE0" w:rsidRPr="00A80361" w:rsidRDefault="00443091" w:rsidP="0044309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 20-     </w:t>
      </w:r>
      <w:r w:rsidR="00A14EE0" w:rsidRPr="00A80361">
        <w:rPr>
          <w:rFonts w:asciiTheme="majorBidi" w:hAnsiTheme="majorBidi" w:cstheme="majorBidi"/>
          <w:color w:val="000000"/>
          <w:rtl/>
        </w:rPr>
        <w:t xml:space="preserve">ا لتطور الحياتي النباتي والحيواني في العراق خلال العصر الرباعي المتاخر / مجلة العلوم التربويه والانسانيه / جامعه الانبار / عدد 2 </w:t>
      </w:r>
      <w:r w:rsidR="00F25468">
        <w:rPr>
          <w:rFonts w:asciiTheme="majorBidi" w:hAnsiTheme="majorBidi" w:cstheme="majorBidi" w:hint="cs"/>
          <w:color w:val="000000"/>
          <w:rtl/>
        </w:rPr>
        <w:t xml:space="preserve">                           </w:t>
      </w:r>
      <w:r w:rsidR="00A14EE0" w:rsidRPr="00A80361">
        <w:rPr>
          <w:rFonts w:asciiTheme="majorBidi" w:hAnsiTheme="majorBidi" w:cstheme="majorBidi"/>
          <w:color w:val="000000"/>
          <w:rtl/>
        </w:rPr>
        <w:t>/2002</w:t>
      </w:r>
      <w:r w:rsidR="00F25468">
        <w:rPr>
          <w:rFonts w:asciiTheme="majorBidi" w:hAnsiTheme="majorBidi" w:cstheme="majorBidi"/>
          <w:color w:val="000000"/>
        </w:rPr>
        <w:t xml:space="preserve">   </w:t>
      </w:r>
    </w:p>
    <w:p w:rsidR="00D44BB5" w:rsidRPr="00A14EE0" w:rsidRDefault="00D44BB5" w:rsidP="00A80361">
      <w:pPr>
        <w:autoSpaceDE w:val="0"/>
        <w:autoSpaceDN w:val="0"/>
        <w:adjustRightInd w:val="0"/>
        <w:spacing w:after="0" w:line="240" w:lineRule="auto"/>
        <w:ind w:left="60"/>
        <w:jc w:val="right"/>
        <w:rPr>
          <w:rFonts w:ascii="Garamond" w:hAnsi="Garamond" w:cs="Times New Roman"/>
          <w:color w:val="000000"/>
        </w:rPr>
      </w:pPr>
    </w:p>
    <w:p w:rsidR="00142A1E" w:rsidRPr="00B266BD" w:rsidRDefault="00142A1E" w:rsidP="00A8036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rtl/>
          <w:lang w:bidi="ar-IQ"/>
        </w:rPr>
      </w:pPr>
    </w:p>
    <w:p w:rsidR="00931D08" w:rsidRPr="00931D08" w:rsidRDefault="00931D08" w:rsidP="00A80361">
      <w:pPr>
        <w:autoSpaceDE w:val="0"/>
        <w:autoSpaceDN w:val="0"/>
        <w:adjustRightInd w:val="0"/>
        <w:spacing w:after="0" w:line="240" w:lineRule="auto"/>
        <w:ind w:left="360" w:firstLine="795"/>
        <w:jc w:val="right"/>
        <w:rPr>
          <w:rFonts w:ascii="Garamond" w:hAnsi="Garamond"/>
          <w:color w:val="000000"/>
          <w:rtl/>
          <w:lang w:bidi="ar-IQ"/>
        </w:rPr>
      </w:pPr>
    </w:p>
    <w:p w:rsidR="00931D08" w:rsidRPr="00A80361" w:rsidRDefault="00931D08" w:rsidP="00A8036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rtl/>
          <w:lang w:bidi="ar-IQ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</w:t>
      </w: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Default="00931D08" w:rsidP="00A14E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931D08" w:rsidRPr="00142A1E" w:rsidRDefault="00931D08" w:rsidP="00142A1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E50C9A" w:rsidRDefault="00C259A2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المشاركة في الدورات التطويرية في مجال الحاسوب واعداد المحاضرات الالكترونية </w:t>
      </w:r>
      <w:r w:rsidR="00E50C9A">
        <w:rPr>
          <w:rFonts w:ascii="Garamond" w:hAnsi="Garamond" w:cs="Times New Roman" w:hint="cs"/>
          <w:color w:val="000000"/>
          <w:rtl/>
        </w:rPr>
        <w:t>بعدد 4</w:t>
      </w:r>
    </w:p>
    <w:p w:rsidR="00E50C9A" w:rsidRPr="00E50C9A" w:rsidRDefault="00E50C9A" w:rsidP="00E50C9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المشاركة في الندوات العلمية</w:t>
      </w:r>
      <w:r>
        <w:rPr>
          <w:rFonts w:ascii="Garamond" w:hAnsi="Garamond" w:cs="Times New Roman" w:hint="cs"/>
          <w:color w:val="000000"/>
          <w:rtl/>
        </w:rPr>
        <w:t xml:space="preserve"> في الكلية والقسم بعدد 10 في العام الدراسي 2016/2015</w:t>
      </w:r>
    </w:p>
    <w:p w:rsidR="00E50C9A" w:rsidRPr="00E50C9A" w:rsidRDefault="00E50C9A" w:rsidP="00E50C9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السمنارات التي يقيمها القسم بعدد 10</w:t>
      </w:r>
    </w:p>
    <w:p w:rsidR="009A46DD" w:rsidRDefault="001D1AFB" w:rsidP="00E50C9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      </w:t>
      </w:r>
      <w:r w:rsidR="00E50C9A" w:rsidRPr="00E50C9A">
        <w:rPr>
          <w:rFonts w:ascii="Garamond" w:hAnsi="Garamond" w:cs="Times New Roman" w:hint="cs"/>
          <w:color w:val="000000"/>
          <w:rtl/>
        </w:rPr>
        <w:t>المشاركة في المؤتمرات العلمية التخصصية في الكلية وفي المراكز العلمية</w:t>
      </w:r>
      <w:r w:rsidR="00E50C9A" w:rsidRPr="00E50C9A">
        <w:rPr>
          <w:rFonts w:ascii="Garamond" w:hAnsi="Garamond" w:cs="Garamond" w:hint="cs"/>
          <w:color w:val="000000"/>
          <w:rtl/>
        </w:rPr>
        <w:t xml:space="preserve"> </w:t>
      </w:r>
      <w:r w:rsidR="00E50C9A" w:rsidRPr="00E50C9A">
        <w:rPr>
          <w:rFonts w:ascii="Garamond" w:hAnsi="Garamond" w:cs="Times New Roman" w:hint="cs"/>
          <w:color w:val="000000"/>
          <w:rtl/>
        </w:rPr>
        <w:t>بعدد 3 العام الدراسي 2015/2016</w:t>
      </w: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Default="009A46DD" w:rsidP="009A46DD">
      <w:pPr>
        <w:bidi/>
        <w:rPr>
          <w:rFonts w:ascii="Garamond" w:hAnsi="Garamond" w:cs="Garamond"/>
          <w:rtl/>
          <w:lang w:bidi="ar-IQ"/>
        </w:rPr>
      </w:pPr>
    </w:p>
    <w:p w:rsidR="009A46DD" w:rsidRPr="009A46DD" w:rsidRDefault="009A46DD" w:rsidP="009A46DD">
      <w:pPr>
        <w:bidi/>
        <w:rPr>
          <w:rFonts w:ascii="Garamond" w:hAnsi="Garamond" w:cs="Times New Roman"/>
          <w:b/>
          <w:bCs/>
          <w:u w:val="single"/>
          <w:lang w:bidi="ar-IQ"/>
        </w:rPr>
      </w:pPr>
      <w:r w:rsidRPr="009A46DD">
        <w:rPr>
          <w:rFonts w:ascii="Garamond" w:hAnsi="Garamond" w:cs="Times New Roman" w:hint="cs"/>
          <w:b/>
          <w:bCs/>
          <w:u w:val="single"/>
          <w:rtl/>
          <w:lang w:bidi="ar-IQ"/>
        </w:rPr>
        <w:t>الندوات والمشاركات للسنة الدراسية 2016 /2017 فقط</w:t>
      </w:r>
    </w:p>
    <w:p w:rsidR="009A46DD" w:rsidRDefault="009A46DD" w:rsidP="009A46DD">
      <w:pPr>
        <w:bidi/>
        <w:ind w:firstLine="720"/>
        <w:rPr>
          <w:rFonts w:ascii="Garamond" w:hAnsi="Garamond" w:cs="Times New Roman"/>
          <w:rtl/>
          <w:lang w:bidi="ar-IQ"/>
        </w:rPr>
      </w:pPr>
    </w:p>
    <w:p w:rsidR="009A46DD" w:rsidRDefault="009A46DD" w:rsidP="009A46DD">
      <w:pPr>
        <w:bidi/>
        <w:ind w:firstLine="720"/>
        <w:rPr>
          <w:rFonts w:ascii="Garamond" w:hAnsi="Garamond" w:cs="Times New Roman"/>
          <w:rtl/>
          <w:lang w:bidi="ar-IQ"/>
        </w:rPr>
      </w:pP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 w:hint="cs"/>
          <w:rtl/>
          <w:lang w:bidi="ar-IQ"/>
        </w:rPr>
        <w:t>ت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اسم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الحلقة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 w:hint="cs"/>
          <w:rtl/>
          <w:lang w:bidi="ar-IQ"/>
        </w:rPr>
        <w:t>الندوة</w:t>
      </w:r>
      <w:r w:rsidRPr="009A46DD">
        <w:rPr>
          <w:rFonts w:ascii="Garamond" w:hAnsi="Garamond" w:cs="Times New Roman"/>
          <w:rtl/>
          <w:lang w:bidi="ar-IQ"/>
        </w:rPr>
        <w:t>/</w:t>
      </w:r>
      <w:r w:rsidRPr="009A46DD">
        <w:rPr>
          <w:rFonts w:ascii="Garamond" w:hAnsi="Garamond" w:cs="Times New Roman" w:hint="cs"/>
          <w:rtl/>
          <w:lang w:bidi="ar-IQ"/>
        </w:rPr>
        <w:t>المؤتمر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محل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انعقادها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تاريخ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انعقادها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نوعية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المشاركة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المؤتمر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العلمي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العاشر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جامعة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واسط</w:t>
      </w:r>
      <w:r w:rsidRPr="009A46DD">
        <w:rPr>
          <w:rFonts w:ascii="Garamond" w:hAnsi="Garamond" w:cs="Times New Roman"/>
          <w:rtl/>
          <w:lang w:bidi="ar-IQ"/>
        </w:rPr>
        <w:tab/>
        <w:t>4/2017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باحث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2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المؤتمر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العلمي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السابع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عشر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المأمون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الجامعة</w:t>
      </w:r>
      <w:r w:rsidRPr="009A46DD">
        <w:rPr>
          <w:rFonts w:ascii="Garamond" w:hAnsi="Garamond" w:cs="Times New Roman"/>
          <w:rtl/>
          <w:lang w:bidi="ar-IQ"/>
        </w:rPr>
        <w:tab/>
        <w:t>2/2017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باحث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3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ورشة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عمل</w:t>
      </w:r>
      <w:r w:rsidRPr="009A46DD">
        <w:rPr>
          <w:rFonts w:ascii="Garamond" w:hAnsi="Garamond" w:cs="Times New Roman"/>
          <w:rtl/>
          <w:lang w:bidi="ar-IQ"/>
        </w:rPr>
        <w:t>(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الالكتروني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27/1/2016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4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دورة</w:t>
      </w:r>
      <w:r w:rsidRPr="009A46DD">
        <w:rPr>
          <w:rFonts w:ascii="Garamond" w:hAnsi="Garamond" w:cs="Times New Roman"/>
          <w:rtl/>
          <w:lang w:bidi="ar-IQ"/>
        </w:rPr>
        <w:t xml:space="preserve"> (</w:t>
      </w:r>
      <w:r w:rsidRPr="009A46DD">
        <w:rPr>
          <w:rFonts w:ascii="Garamond" w:hAnsi="Garamond" w:cs="Times New Roman" w:hint="cs"/>
          <w:rtl/>
          <w:lang w:bidi="ar-IQ"/>
        </w:rPr>
        <w:t>اجهزة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الالكتروني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27-29/3/2016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5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دورة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الالكتروني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13-15/3/2016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دورة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اعداد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المحاضرات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الالكترونية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10-15/5/2016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محاضرة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خارجية</w:t>
      </w:r>
      <w:r w:rsidRPr="009A46DD">
        <w:rPr>
          <w:rFonts w:ascii="Garamond" w:hAnsi="Garamond" w:cs="Times New Roman"/>
          <w:rtl/>
          <w:lang w:bidi="ar-IQ"/>
        </w:rPr>
        <w:t>(</w:t>
      </w:r>
      <w:r w:rsidRPr="009A46DD">
        <w:rPr>
          <w:rFonts w:ascii="Garamond" w:hAnsi="Garamond" w:cs="Times New Roman" w:hint="cs"/>
          <w:rtl/>
          <w:lang w:bidi="ar-IQ"/>
        </w:rPr>
        <w:t>الاشكال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الارضية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16/3/2016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المحاضر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8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ندوة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علمية</w:t>
      </w:r>
      <w:r w:rsidRPr="009A46DD">
        <w:rPr>
          <w:rFonts w:ascii="Garamond" w:hAnsi="Garamond" w:cs="Times New Roman"/>
          <w:rtl/>
          <w:lang w:bidi="ar-IQ"/>
        </w:rPr>
        <w:t xml:space="preserve"> (</w:t>
      </w:r>
      <w:r w:rsidRPr="009A46DD">
        <w:rPr>
          <w:rFonts w:ascii="Garamond" w:hAnsi="Garamond" w:cs="Times New Roman" w:hint="cs"/>
          <w:rtl/>
          <w:lang w:bidi="ar-IQ"/>
        </w:rPr>
        <w:t>علاقة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العراق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في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ظل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تحولات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البيئة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الاقليمية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مكز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المستنصرية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للدراسات</w:t>
      </w:r>
      <w:r w:rsidRPr="009A46DD">
        <w:rPr>
          <w:rFonts w:ascii="Garamond" w:hAnsi="Garamond" w:cs="Times New Roman"/>
          <w:rtl/>
          <w:lang w:bidi="ar-IQ"/>
        </w:rPr>
        <w:tab/>
        <w:t>25/1/2017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9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ورشة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عمل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استقلالية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الجامعات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الاداب</w:t>
      </w:r>
      <w:r w:rsidRPr="009A46DD">
        <w:rPr>
          <w:rFonts w:ascii="Garamond" w:hAnsi="Garamond" w:cs="Times New Roman"/>
          <w:rtl/>
          <w:lang w:bidi="ar-IQ"/>
        </w:rPr>
        <w:t xml:space="preserve"> /</w:t>
      </w:r>
      <w:r w:rsidRPr="009A46DD">
        <w:rPr>
          <w:rFonts w:ascii="Garamond" w:hAnsi="Garamond" w:cs="Times New Roman" w:hint="cs"/>
          <w:rtl/>
          <w:lang w:bidi="ar-IQ"/>
        </w:rPr>
        <w:t>بغداد</w:t>
      </w:r>
      <w:r w:rsidRPr="009A46DD">
        <w:rPr>
          <w:rFonts w:ascii="Garamond" w:hAnsi="Garamond" w:cs="Times New Roman"/>
          <w:rtl/>
          <w:lang w:bidi="ar-IQ"/>
        </w:rPr>
        <w:tab/>
        <w:t>12/1/2017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10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ندوةعن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النشرفي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المجلات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العالمية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ab/>
        <w:t>2/1/2017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11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ورشة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عمل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الاستلال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العلمي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قسم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المستمر</w:t>
      </w:r>
      <w:r w:rsidRPr="009A46DD">
        <w:rPr>
          <w:rFonts w:ascii="Garamond" w:hAnsi="Garamond" w:cs="Times New Roman"/>
          <w:rtl/>
          <w:lang w:bidi="ar-IQ"/>
        </w:rPr>
        <w:t>/</w:t>
      </w:r>
      <w:r w:rsidRPr="009A46DD">
        <w:rPr>
          <w:rFonts w:ascii="Garamond" w:hAnsi="Garamond" w:cs="Times New Roman" w:hint="cs"/>
          <w:rtl/>
          <w:lang w:bidi="ar-IQ"/>
        </w:rPr>
        <w:t>الجامعة</w:t>
      </w:r>
      <w:r w:rsidRPr="009A46DD">
        <w:rPr>
          <w:rFonts w:ascii="Garamond" w:hAnsi="Garamond" w:cs="Times New Roman"/>
          <w:rtl/>
          <w:lang w:bidi="ar-IQ"/>
        </w:rPr>
        <w:tab/>
        <w:t>23-24/11/2016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12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ورشة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عمل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العامل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المؤثر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قسم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المستمر</w:t>
      </w:r>
      <w:r w:rsidRPr="009A46DD">
        <w:rPr>
          <w:rFonts w:ascii="Garamond" w:hAnsi="Garamond" w:cs="Times New Roman"/>
          <w:rtl/>
          <w:lang w:bidi="ar-IQ"/>
        </w:rPr>
        <w:t>/</w:t>
      </w:r>
      <w:r w:rsidRPr="009A46DD">
        <w:rPr>
          <w:rFonts w:ascii="Garamond" w:hAnsi="Garamond" w:cs="Times New Roman" w:hint="cs"/>
          <w:rtl/>
          <w:lang w:bidi="ar-IQ"/>
        </w:rPr>
        <w:t>الجامعة</w:t>
      </w:r>
      <w:r w:rsidRPr="009A46DD">
        <w:rPr>
          <w:rFonts w:ascii="Garamond" w:hAnsi="Garamond" w:cs="Times New Roman"/>
          <w:rtl/>
          <w:lang w:bidi="ar-IQ"/>
        </w:rPr>
        <w:tab/>
        <w:t>3/1/2017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13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محاضرة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عن</w:t>
      </w:r>
      <w:r w:rsidRPr="009A46DD">
        <w:rPr>
          <w:rFonts w:ascii="Garamond" w:hAnsi="Garamond" w:cs="Times New Roman"/>
          <w:rtl/>
          <w:lang w:bidi="ar-IQ"/>
        </w:rPr>
        <w:t xml:space="preserve"> (</w:t>
      </w:r>
      <w:r w:rsidRPr="009A46DD">
        <w:rPr>
          <w:rFonts w:ascii="Garamond" w:hAnsi="Garamond" w:cs="Times New Roman" w:hint="cs"/>
          <w:rtl/>
          <w:lang w:bidi="ar-IQ"/>
        </w:rPr>
        <w:t>تاريخ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بغداد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قسم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المستمر</w:t>
      </w:r>
      <w:r w:rsidRPr="009A46DD">
        <w:rPr>
          <w:rFonts w:ascii="Garamond" w:hAnsi="Garamond" w:cs="Times New Roman"/>
          <w:rtl/>
          <w:lang w:bidi="ar-IQ"/>
        </w:rPr>
        <w:t>/</w:t>
      </w:r>
      <w:r w:rsidRPr="009A46DD">
        <w:rPr>
          <w:rFonts w:ascii="Garamond" w:hAnsi="Garamond" w:cs="Times New Roman" w:hint="cs"/>
          <w:rtl/>
          <w:lang w:bidi="ar-IQ"/>
        </w:rPr>
        <w:t>الجامعة</w:t>
      </w:r>
      <w:r w:rsidRPr="009A46DD">
        <w:rPr>
          <w:rFonts w:ascii="Garamond" w:hAnsi="Garamond" w:cs="Times New Roman"/>
          <w:rtl/>
          <w:lang w:bidi="ar-IQ"/>
        </w:rPr>
        <w:tab/>
        <w:t>6/10/2016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14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ورشة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عمل</w:t>
      </w:r>
      <w:r w:rsidRPr="009A46DD">
        <w:rPr>
          <w:rFonts w:ascii="Garamond" w:hAnsi="Garamond" w:cs="Times New Roman"/>
          <w:rtl/>
          <w:lang w:bidi="ar-IQ"/>
        </w:rPr>
        <w:t xml:space="preserve"> (</w:t>
      </w:r>
      <w:r w:rsidRPr="009A46DD">
        <w:rPr>
          <w:rFonts w:ascii="Garamond" w:hAnsi="Garamond" w:cs="Times New Roman" w:hint="cs"/>
          <w:rtl/>
          <w:lang w:bidi="ar-IQ"/>
        </w:rPr>
        <w:t>طرائق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التدريس</w:t>
      </w:r>
      <w:r w:rsidRPr="009A46DD">
        <w:rPr>
          <w:rFonts w:ascii="Garamond" w:hAnsi="Garamond" w:cs="Times New Roman"/>
          <w:rtl/>
          <w:lang w:bidi="ar-IQ"/>
        </w:rPr>
        <w:t>)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قسم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المستمر</w:t>
      </w:r>
      <w:r w:rsidRPr="009A46DD">
        <w:rPr>
          <w:rFonts w:ascii="Garamond" w:hAnsi="Garamond" w:cs="Times New Roman"/>
          <w:rtl/>
          <w:lang w:bidi="ar-IQ"/>
        </w:rPr>
        <w:t>/</w:t>
      </w:r>
      <w:r w:rsidRPr="009A46DD">
        <w:rPr>
          <w:rFonts w:ascii="Garamond" w:hAnsi="Garamond" w:cs="Times New Roman" w:hint="cs"/>
          <w:rtl/>
          <w:lang w:bidi="ar-IQ"/>
        </w:rPr>
        <w:t>الجامعة</w:t>
      </w:r>
      <w:r w:rsidRPr="009A46DD">
        <w:rPr>
          <w:rFonts w:ascii="Garamond" w:hAnsi="Garamond" w:cs="Times New Roman"/>
          <w:rtl/>
          <w:lang w:bidi="ar-IQ"/>
        </w:rPr>
        <w:tab/>
        <w:t>23/10/2016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15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المؤتمر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العلمي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 xml:space="preserve"> /</w:t>
      </w:r>
      <w:r w:rsidRPr="009A46DD">
        <w:rPr>
          <w:rFonts w:ascii="Garamond" w:hAnsi="Garamond" w:cs="Times New Roman" w:hint="cs"/>
          <w:rtl/>
          <w:lang w:bidi="ar-IQ"/>
        </w:rPr>
        <w:t>ابن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رشد</w:t>
      </w:r>
      <w:r w:rsidRPr="009A46DD">
        <w:rPr>
          <w:rFonts w:ascii="Garamond" w:hAnsi="Garamond" w:cs="Times New Roman"/>
          <w:rtl/>
          <w:lang w:bidi="ar-IQ"/>
        </w:rPr>
        <w:tab/>
        <w:t>23-24/1/2017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باحث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16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مؤتمر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التعايش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السلمي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في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العراق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ديوان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الوقف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الشيعي</w:t>
      </w:r>
      <w:r w:rsidRPr="009A46DD">
        <w:rPr>
          <w:rFonts w:ascii="Garamond" w:hAnsi="Garamond" w:cs="Times New Roman"/>
          <w:rtl/>
          <w:lang w:bidi="ar-IQ"/>
        </w:rPr>
        <w:tab/>
        <w:t>16/1/2017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رئيس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جلسة</w:t>
      </w:r>
    </w:p>
    <w:p w:rsidR="009A46DD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المؤتمر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العلمي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 xml:space="preserve"> /</w:t>
      </w:r>
      <w:r w:rsidRPr="009A46DD">
        <w:rPr>
          <w:rFonts w:ascii="Garamond" w:hAnsi="Garamond" w:cs="Times New Roman" w:hint="cs"/>
          <w:rtl/>
          <w:lang w:bidi="ar-IQ"/>
        </w:rPr>
        <w:t>المستنصرية</w:t>
      </w:r>
      <w:r w:rsidRPr="009A46DD">
        <w:rPr>
          <w:rFonts w:ascii="Garamond" w:hAnsi="Garamond" w:cs="Times New Roman"/>
          <w:rtl/>
          <w:lang w:bidi="ar-IQ"/>
        </w:rPr>
        <w:tab/>
        <w:t>26/4/2017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p w:rsidR="00E50C9A" w:rsidRPr="009A46DD" w:rsidRDefault="009A46DD" w:rsidP="009A46DD">
      <w:pPr>
        <w:bidi/>
        <w:ind w:firstLine="720"/>
        <w:rPr>
          <w:rFonts w:ascii="Garamond" w:hAnsi="Garamond" w:cs="Garamond"/>
          <w:lang w:bidi="ar-IQ"/>
        </w:rPr>
      </w:pPr>
      <w:r w:rsidRPr="009A46DD">
        <w:rPr>
          <w:rFonts w:ascii="Garamond" w:hAnsi="Garamond" w:cs="Times New Roman"/>
          <w:rtl/>
          <w:lang w:bidi="ar-IQ"/>
        </w:rPr>
        <w:t>18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ندوة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الطريق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الى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تغيرمناهج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التعليم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كلية</w:t>
      </w:r>
      <w:r w:rsidRPr="009A46DD">
        <w:rPr>
          <w:rFonts w:ascii="Garamond" w:hAnsi="Garamond" w:cs="Times New Roman"/>
          <w:rtl/>
          <w:lang w:bidi="ar-IQ"/>
        </w:rPr>
        <w:t xml:space="preserve"> </w:t>
      </w:r>
      <w:r w:rsidRPr="009A46DD">
        <w:rPr>
          <w:rFonts w:ascii="Garamond" w:hAnsi="Garamond" w:cs="Times New Roman" w:hint="cs"/>
          <w:rtl/>
          <w:lang w:bidi="ar-IQ"/>
        </w:rPr>
        <w:t>التربية</w:t>
      </w:r>
      <w:r w:rsidRPr="009A46DD">
        <w:rPr>
          <w:rFonts w:ascii="Garamond" w:hAnsi="Garamond" w:cs="Times New Roman"/>
          <w:rtl/>
          <w:lang w:bidi="ar-IQ"/>
        </w:rPr>
        <w:t xml:space="preserve"> /</w:t>
      </w:r>
      <w:r w:rsidRPr="009A46DD">
        <w:rPr>
          <w:rFonts w:ascii="Garamond" w:hAnsi="Garamond" w:cs="Times New Roman" w:hint="cs"/>
          <w:rtl/>
          <w:lang w:bidi="ar-IQ"/>
        </w:rPr>
        <w:t>المستنصرية</w:t>
      </w:r>
      <w:r w:rsidRPr="009A46DD">
        <w:rPr>
          <w:rFonts w:ascii="Garamond" w:hAnsi="Garamond" w:cs="Times New Roman"/>
          <w:rtl/>
          <w:lang w:bidi="ar-IQ"/>
        </w:rPr>
        <w:tab/>
        <w:t>28/2/2017</w:t>
      </w:r>
      <w:r w:rsidRPr="009A46DD">
        <w:rPr>
          <w:rFonts w:ascii="Garamond" w:hAnsi="Garamond" w:cs="Times New Roman"/>
          <w:rtl/>
          <w:lang w:bidi="ar-IQ"/>
        </w:rPr>
        <w:tab/>
      </w:r>
      <w:r w:rsidRPr="009A46DD">
        <w:rPr>
          <w:rFonts w:ascii="Garamond" w:hAnsi="Garamond" w:cs="Times New Roman" w:hint="cs"/>
          <w:rtl/>
          <w:lang w:bidi="ar-IQ"/>
        </w:rPr>
        <w:t>حضور</w:t>
      </w:r>
    </w:p>
    <w:sectPr w:rsidR="00E50C9A" w:rsidRPr="009A46D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3BF"/>
    <w:multiLevelType w:val="hybridMultilevel"/>
    <w:tmpl w:val="D63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CFE"/>
    <w:multiLevelType w:val="hybridMultilevel"/>
    <w:tmpl w:val="E3C2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10E4"/>
    <w:multiLevelType w:val="hybridMultilevel"/>
    <w:tmpl w:val="752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A3735"/>
    <w:multiLevelType w:val="hybridMultilevel"/>
    <w:tmpl w:val="68DA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247E9"/>
    <w:multiLevelType w:val="hybridMultilevel"/>
    <w:tmpl w:val="FE5E146E"/>
    <w:lvl w:ilvl="0" w:tplc="04090001">
      <w:start w:val="1"/>
      <w:numFmt w:val="bullet"/>
      <w:lvlText w:val=""/>
      <w:lvlJc w:val="left"/>
      <w:pPr>
        <w:ind w:left="1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524" w:hanging="360"/>
      </w:pPr>
      <w:rPr>
        <w:rFonts w:ascii="Wingdings" w:hAnsi="Wingdings" w:hint="default"/>
      </w:rPr>
    </w:lvl>
  </w:abstractNum>
  <w:abstractNum w:abstractNumId="7">
    <w:nsid w:val="12E87270"/>
    <w:multiLevelType w:val="hybridMultilevel"/>
    <w:tmpl w:val="FE7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058"/>
    <w:multiLevelType w:val="hybridMultilevel"/>
    <w:tmpl w:val="F6DE54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477D5"/>
    <w:multiLevelType w:val="hybridMultilevel"/>
    <w:tmpl w:val="FDA6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372"/>
    <w:multiLevelType w:val="hybridMultilevel"/>
    <w:tmpl w:val="D8B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B25C0"/>
    <w:multiLevelType w:val="hybridMultilevel"/>
    <w:tmpl w:val="032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054A1"/>
    <w:multiLevelType w:val="hybridMultilevel"/>
    <w:tmpl w:val="F11C5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135C02"/>
    <w:multiLevelType w:val="hybridMultilevel"/>
    <w:tmpl w:val="F492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2EA9"/>
    <w:multiLevelType w:val="hybridMultilevel"/>
    <w:tmpl w:val="A25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593A"/>
    <w:multiLevelType w:val="hybridMultilevel"/>
    <w:tmpl w:val="8F5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75120"/>
    <w:multiLevelType w:val="hybridMultilevel"/>
    <w:tmpl w:val="E598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304C"/>
    <w:multiLevelType w:val="hybridMultilevel"/>
    <w:tmpl w:val="236E9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754B7F"/>
    <w:multiLevelType w:val="hybridMultilevel"/>
    <w:tmpl w:val="326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21B59"/>
    <w:multiLevelType w:val="hybridMultilevel"/>
    <w:tmpl w:val="BB041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711E68"/>
    <w:multiLevelType w:val="hybridMultilevel"/>
    <w:tmpl w:val="47224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01B95"/>
    <w:multiLevelType w:val="hybridMultilevel"/>
    <w:tmpl w:val="D66E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B3FDE"/>
    <w:multiLevelType w:val="hybridMultilevel"/>
    <w:tmpl w:val="D4A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32E75"/>
    <w:multiLevelType w:val="hybridMultilevel"/>
    <w:tmpl w:val="F42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533C4"/>
    <w:multiLevelType w:val="hybridMultilevel"/>
    <w:tmpl w:val="2D5A1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51485A"/>
    <w:multiLevelType w:val="hybridMultilevel"/>
    <w:tmpl w:val="CFFC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B1EAD"/>
    <w:multiLevelType w:val="hybridMultilevel"/>
    <w:tmpl w:val="FF76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350829"/>
    <w:multiLevelType w:val="hybridMultilevel"/>
    <w:tmpl w:val="992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43594"/>
    <w:multiLevelType w:val="hybridMultilevel"/>
    <w:tmpl w:val="29CCCB7C"/>
    <w:lvl w:ilvl="0" w:tplc="B0925D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724915"/>
    <w:multiLevelType w:val="hybridMultilevel"/>
    <w:tmpl w:val="E61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72E6C"/>
    <w:multiLevelType w:val="hybridMultilevel"/>
    <w:tmpl w:val="3ABA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24B09"/>
    <w:multiLevelType w:val="hybridMultilevel"/>
    <w:tmpl w:val="D0F83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1025558"/>
    <w:multiLevelType w:val="hybridMultilevel"/>
    <w:tmpl w:val="C97E90C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EDB7ED0"/>
    <w:multiLevelType w:val="hybridMultilevel"/>
    <w:tmpl w:val="977A8DA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DE4BD6"/>
    <w:multiLevelType w:val="hybridMultilevel"/>
    <w:tmpl w:val="18167EB8"/>
    <w:lvl w:ilvl="0" w:tplc="04090001">
      <w:start w:val="1"/>
      <w:numFmt w:val="bullet"/>
      <w:lvlText w:val=""/>
      <w:lvlJc w:val="left"/>
      <w:pPr>
        <w:ind w:left="1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30"/>
  </w:num>
  <w:num w:numId="7">
    <w:abstractNumId w:val="31"/>
  </w:num>
  <w:num w:numId="8">
    <w:abstractNumId w:val="28"/>
  </w:num>
  <w:num w:numId="9">
    <w:abstractNumId w:val="12"/>
  </w:num>
  <w:num w:numId="10">
    <w:abstractNumId w:val="25"/>
  </w:num>
  <w:num w:numId="11">
    <w:abstractNumId w:val="26"/>
  </w:num>
  <w:num w:numId="12">
    <w:abstractNumId w:val="6"/>
  </w:num>
  <w:num w:numId="13">
    <w:abstractNumId w:val="36"/>
  </w:num>
  <w:num w:numId="14">
    <w:abstractNumId w:val="2"/>
  </w:num>
  <w:num w:numId="15">
    <w:abstractNumId w:val="17"/>
  </w:num>
  <w:num w:numId="16">
    <w:abstractNumId w:val="7"/>
  </w:num>
  <w:num w:numId="17">
    <w:abstractNumId w:val="34"/>
  </w:num>
  <w:num w:numId="18">
    <w:abstractNumId w:val="33"/>
  </w:num>
  <w:num w:numId="19">
    <w:abstractNumId w:val="4"/>
  </w:num>
  <w:num w:numId="20">
    <w:abstractNumId w:val="35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23"/>
  </w:num>
  <w:num w:numId="26">
    <w:abstractNumId w:val="13"/>
  </w:num>
  <w:num w:numId="27">
    <w:abstractNumId w:val="16"/>
  </w:num>
  <w:num w:numId="28">
    <w:abstractNumId w:val="29"/>
  </w:num>
  <w:num w:numId="29">
    <w:abstractNumId w:val="15"/>
  </w:num>
  <w:num w:numId="30">
    <w:abstractNumId w:val="21"/>
  </w:num>
  <w:num w:numId="31">
    <w:abstractNumId w:val="19"/>
  </w:num>
  <w:num w:numId="32">
    <w:abstractNumId w:val="14"/>
  </w:num>
  <w:num w:numId="33">
    <w:abstractNumId w:val="22"/>
  </w:num>
  <w:num w:numId="34">
    <w:abstractNumId w:val="5"/>
  </w:num>
  <w:num w:numId="35">
    <w:abstractNumId w:val="32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669B"/>
    <w:rsid w:val="001067FA"/>
    <w:rsid w:val="00120A88"/>
    <w:rsid w:val="00142A1E"/>
    <w:rsid w:val="00166BAE"/>
    <w:rsid w:val="001B07E0"/>
    <w:rsid w:val="001B2D3C"/>
    <w:rsid w:val="001D1AFB"/>
    <w:rsid w:val="001F5DE8"/>
    <w:rsid w:val="0020053A"/>
    <w:rsid w:val="0022715F"/>
    <w:rsid w:val="002C25CD"/>
    <w:rsid w:val="002F3CFB"/>
    <w:rsid w:val="00307628"/>
    <w:rsid w:val="00397FB9"/>
    <w:rsid w:val="003B3303"/>
    <w:rsid w:val="003E6A24"/>
    <w:rsid w:val="003F1780"/>
    <w:rsid w:val="004047CC"/>
    <w:rsid w:val="00420856"/>
    <w:rsid w:val="004213D9"/>
    <w:rsid w:val="00443091"/>
    <w:rsid w:val="00496408"/>
    <w:rsid w:val="004B2945"/>
    <w:rsid w:val="004D5DEF"/>
    <w:rsid w:val="004F54DD"/>
    <w:rsid w:val="0055416A"/>
    <w:rsid w:val="005676EA"/>
    <w:rsid w:val="005F4E17"/>
    <w:rsid w:val="007B360B"/>
    <w:rsid w:val="007E761E"/>
    <w:rsid w:val="00814054"/>
    <w:rsid w:val="00820B40"/>
    <w:rsid w:val="00843600"/>
    <w:rsid w:val="008B3C34"/>
    <w:rsid w:val="00924580"/>
    <w:rsid w:val="00931D08"/>
    <w:rsid w:val="00932981"/>
    <w:rsid w:val="00971769"/>
    <w:rsid w:val="009A1340"/>
    <w:rsid w:val="009A46DD"/>
    <w:rsid w:val="009B4EEB"/>
    <w:rsid w:val="00A10753"/>
    <w:rsid w:val="00A14A4F"/>
    <w:rsid w:val="00A14EE0"/>
    <w:rsid w:val="00A210A8"/>
    <w:rsid w:val="00A22646"/>
    <w:rsid w:val="00A37F2B"/>
    <w:rsid w:val="00A606FB"/>
    <w:rsid w:val="00A761AF"/>
    <w:rsid w:val="00A80361"/>
    <w:rsid w:val="00AA12A4"/>
    <w:rsid w:val="00AB759F"/>
    <w:rsid w:val="00B03436"/>
    <w:rsid w:val="00B266BD"/>
    <w:rsid w:val="00B73F00"/>
    <w:rsid w:val="00BB56E9"/>
    <w:rsid w:val="00C259A2"/>
    <w:rsid w:val="00CC1B8A"/>
    <w:rsid w:val="00D33376"/>
    <w:rsid w:val="00D44BB5"/>
    <w:rsid w:val="00D670FE"/>
    <w:rsid w:val="00DA58C7"/>
    <w:rsid w:val="00DE3460"/>
    <w:rsid w:val="00E147A3"/>
    <w:rsid w:val="00E50C9A"/>
    <w:rsid w:val="00E754C4"/>
    <w:rsid w:val="00F25468"/>
    <w:rsid w:val="00F4273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Spacing">
    <w:name w:val="No Spacing"/>
    <w:uiPriority w:val="1"/>
    <w:qFormat/>
    <w:rsid w:val="00A803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03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A803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0361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Spacing">
    <w:name w:val="No Spacing"/>
    <w:uiPriority w:val="1"/>
    <w:qFormat/>
    <w:rsid w:val="00A803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03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A803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0361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ahmed satar</cp:lastModifiedBy>
  <cp:revision>29</cp:revision>
  <cp:lastPrinted>2017-12-26T16:47:00Z</cp:lastPrinted>
  <dcterms:created xsi:type="dcterms:W3CDTF">2016-06-15T09:24:00Z</dcterms:created>
  <dcterms:modified xsi:type="dcterms:W3CDTF">2017-12-26T16:48:00Z</dcterms:modified>
</cp:coreProperties>
</file>